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8450" w14:textId="21230549" w:rsidR="001F28B6" w:rsidRDefault="00B66F3E" w:rsidP="00B66F3E">
      <w:pPr>
        <w:spacing w:after="160"/>
        <w:jc w:val="right"/>
        <w:rPr>
          <w:rFonts w:cs="Arial"/>
          <w:b/>
          <w:sz w:val="72"/>
          <w:szCs w:val="72"/>
        </w:rPr>
      </w:pPr>
      <w:r>
        <w:rPr>
          <w:noProof/>
        </w:rPr>
        <w:drawing>
          <wp:inline distT="0" distB="0" distL="0" distR="0" wp14:anchorId="578E87CD" wp14:editId="2A9F8F96">
            <wp:extent cx="2657357" cy="101144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7565" cy="1026752"/>
                    </a:xfrm>
                    <a:prstGeom prst="rect">
                      <a:avLst/>
                    </a:prstGeom>
                  </pic:spPr>
                </pic:pic>
              </a:graphicData>
            </a:graphic>
          </wp:inline>
        </w:drawing>
      </w:r>
    </w:p>
    <w:p w14:paraId="1121012F" w14:textId="77777777" w:rsidR="001F28B6" w:rsidRDefault="001F28B6">
      <w:pPr>
        <w:spacing w:after="160"/>
        <w:rPr>
          <w:rFonts w:cs="Arial"/>
          <w:b/>
          <w:sz w:val="72"/>
          <w:szCs w:val="72"/>
        </w:rPr>
      </w:pPr>
    </w:p>
    <w:p w14:paraId="72255F7E" w14:textId="0FE4777E" w:rsidR="001F28B6" w:rsidRDefault="001F28B6">
      <w:pPr>
        <w:spacing w:after="160"/>
        <w:rPr>
          <w:rFonts w:cs="Arial"/>
          <w:b/>
          <w:sz w:val="72"/>
          <w:szCs w:val="72"/>
        </w:rPr>
      </w:pPr>
    </w:p>
    <w:p w14:paraId="4AC8C77B" w14:textId="77777777" w:rsidR="005C3D08" w:rsidRDefault="005C3D08">
      <w:pPr>
        <w:spacing w:after="160"/>
        <w:rPr>
          <w:rFonts w:cs="Arial"/>
          <w:b/>
          <w:sz w:val="72"/>
          <w:szCs w:val="72"/>
        </w:rPr>
      </w:pPr>
    </w:p>
    <w:p w14:paraId="06BF32BB" w14:textId="7C6BB8B2" w:rsidR="001F28B6" w:rsidRPr="001F28B6" w:rsidRDefault="00FC7FB2">
      <w:pPr>
        <w:spacing w:after="160"/>
        <w:rPr>
          <w:rFonts w:cs="Arial"/>
          <w:b/>
          <w:sz w:val="72"/>
          <w:szCs w:val="72"/>
        </w:rPr>
      </w:pPr>
      <w:r w:rsidRPr="001F28B6">
        <w:rPr>
          <w:rFonts w:cs="Arial"/>
          <w:b/>
          <w:sz w:val="72"/>
          <w:szCs w:val="72"/>
        </w:rPr>
        <w:t>Medien</w:t>
      </w:r>
      <w:r w:rsidR="00B66F3E">
        <w:rPr>
          <w:rFonts w:cs="Arial"/>
          <w:b/>
          <w:sz w:val="72"/>
          <w:szCs w:val="72"/>
        </w:rPr>
        <w:t>konzept</w:t>
      </w:r>
    </w:p>
    <w:p w14:paraId="67989EA5" w14:textId="13693702" w:rsidR="001F28B6" w:rsidRPr="001F28B6" w:rsidRDefault="001F28B6">
      <w:pPr>
        <w:spacing w:after="160"/>
        <w:rPr>
          <w:rFonts w:cs="Arial"/>
          <w:b/>
          <w:sz w:val="48"/>
          <w:szCs w:val="48"/>
        </w:rPr>
      </w:pPr>
      <w:r w:rsidRPr="001F28B6">
        <w:rPr>
          <w:rFonts w:cs="Arial"/>
          <w:b/>
          <w:sz w:val="48"/>
          <w:szCs w:val="48"/>
        </w:rPr>
        <w:t>Mittelschule am Glasberg</w:t>
      </w:r>
      <w:r w:rsidR="00B66F3E">
        <w:rPr>
          <w:rFonts w:cs="Arial"/>
          <w:b/>
          <w:sz w:val="48"/>
          <w:szCs w:val="48"/>
        </w:rPr>
        <w:t xml:space="preserve"> Mömbris</w:t>
      </w:r>
    </w:p>
    <w:p w14:paraId="54775714" w14:textId="015477A1" w:rsidR="001F28B6" w:rsidRPr="001F28B6" w:rsidRDefault="001F28B6">
      <w:pPr>
        <w:spacing w:after="160"/>
        <w:rPr>
          <w:rStyle w:val="lrzxr"/>
          <w:sz w:val="22"/>
        </w:rPr>
      </w:pPr>
      <w:r w:rsidRPr="001F28B6">
        <w:rPr>
          <w:rStyle w:val="lrzxr"/>
          <w:sz w:val="22"/>
        </w:rPr>
        <w:t xml:space="preserve">Kapellenweg 16 </w:t>
      </w:r>
    </w:p>
    <w:p w14:paraId="71DAF6CA" w14:textId="6FC7F9B9" w:rsidR="001F28B6" w:rsidRDefault="001F28B6">
      <w:pPr>
        <w:spacing w:after="160"/>
        <w:rPr>
          <w:rStyle w:val="lrzxr"/>
          <w:sz w:val="22"/>
        </w:rPr>
      </w:pPr>
      <w:r w:rsidRPr="001F28B6">
        <w:rPr>
          <w:rStyle w:val="lrzxr"/>
          <w:sz w:val="22"/>
        </w:rPr>
        <w:t>63776 Mömbris</w:t>
      </w:r>
    </w:p>
    <w:p w14:paraId="4549435D" w14:textId="77777777" w:rsidR="001F28B6" w:rsidRDefault="001F28B6">
      <w:pPr>
        <w:spacing w:after="160"/>
        <w:rPr>
          <w:rStyle w:val="lrzxr"/>
          <w:sz w:val="22"/>
        </w:rPr>
      </w:pPr>
    </w:p>
    <w:p w14:paraId="69F9F18B" w14:textId="77777777" w:rsidR="001F28B6" w:rsidRDefault="001F28B6">
      <w:pPr>
        <w:spacing w:after="160"/>
        <w:rPr>
          <w:rStyle w:val="lrzxr"/>
          <w:sz w:val="22"/>
        </w:rPr>
      </w:pPr>
    </w:p>
    <w:p w14:paraId="026077E4" w14:textId="77777777" w:rsidR="001F28B6" w:rsidRDefault="001F28B6">
      <w:pPr>
        <w:spacing w:after="160"/>
        <w:rPr>
          <w:rStyle w:val="lrzxr"/>
          <w:sz w:val="22"/>
        </w:rPr>
      </w:pPr>
    </w:p>
    <w:p w14:paraId="4EA8B724" w14:textId="77777777" w:rsidR="001F28B6" w:rsidRDefault="001F28B6">
      <w:pPr>
        <w:spacing w:after="160"/>
        <w:rPr>
          <w:rStyle w:val="lrzxr"/>
          <w:sz w:val="22"/>
        </w:rPr>
      </w:pPr>
    </w:p>
    <w:p w14:paraId="7ED6D237" w14:textId="77777777" w:rsidR="001F28B6" w:rsidRDefault="001F28B6">
      <w:pPr>
        <w:spacing w:after="160"/>
        <w:rPr>
          <w:rStyle w:val="lrzxr"/>
          <w:sz w:val="22"/>
        </w:rPr>
      </w:pPr>
    </w:p>
    <w:p w14:paraId="753E95A1" w14:textId="77777777" w:rsidR="001F28B6" w:rsidRDefault="001F28B6">
      <w:pPr>
        <w:spacing w:after="160"/>
        <w:rPr>
          <w:rStyle w:val="lrzxr"/>
          <w:sz w:val="22"/>
        </w:rPr>
      </w:pPr>
    </w:p>
    <w:p w14:paraId="684E4C0C" w14:textId="77777777" w:rsidR="001F28B6" w:rsidRDefault="001F28B6">
      <w:pPr>
        <w:spacing w:after="160"/>
        <w:rPr>
          <w:rStyle w:val="lrzxr"/>
          <w:sz w:val="22"/>
        </w:rPr>
      </w:pPr>
    </w:p>
    <w:p w14:paraId="06F349EC" w14:textId="77777777" w:rsidR="001F28B6" w:rsidRDefault="001F28B6">
      <w:pPr>
        <w:spacing w:after="160"/>
        <w:rPr>
          <w:rStyle w:val="lrzxr"/>
          <w:sz w:val="22"/>
        </w:rPr>
      </w:pPr>
    </w:p>
    <w:p w14:paraId="28141A9E" w14:textId="77777777" w:rsidR="001F28B6" w:rsidRDefault="001F28B6">
      <w:pPr>
        <w:spacing w:after="160"/>
        <w:rPr>
          <w:rStyle w:val="lrzxr"/>
          <w:sz w:val="22"/>
        </w:rPr>
      </w:pPr>
    </w:p>
    <w:p w14:paraId="15460E87" w14:textId="77777777" w:rsidR="001F28B6" w:rsidRDefault="001F28B6">
      <w:pPr>
        <w:spacing w:after="160"/>
        <w:rPr>
          <w:rStyle w:val="lrzxr"/>
          <w:sz w:val="22"/>
        </w:rPr>
      </w:pPr>
    </w:p>
    <w:p w14:paraId="2235C75F" w14:textId="042E427C" w:rsidR="00AA1A8D" w:rsidRDefault="00AA1A8D">
      <w:pPr>
        <w:spacing w:after="160"/>
        <w:rPr>
          <w:rStyle w:val="lrzxr"/>
          <w:sz w:val="22"/>
        </w:rPr>
      </w:pPr>
    </w:p>
    <w:p w14:paraId="7DB940A5" w14:textId="46F20396" w:rsidR="00AA1A8D" w:rsidRDefault="00AA1A8D">
      <w:pPr>
        <w:spacing w:after="160"/>
        <w:rPr>
          <w:rStyle w:val="lrzxr"/>
          <w:sz w:val="22"/>
        </w:rPr>
      </w:pPr>
    </w:p>
    <w:p w14:paraId="3AA8E9C3" w14:textId="77777777" w:rsidR="00AA1A8D" w:rsidRDefault="00AA1A8D">
      <w:pPr>
        <w:spacing w:after="160"/>
        <w:rPr>
          <w:rStyle w:val="lrzxr"/>
          <w:sz w:val="22"/>
        </w:rPr>
      </w:pPr>
    </w:p>
    <w:p w14:paraId="20EE15F0" w14:textId="3BA81CF2" w:rsidR="001F28B6" w:rsidRPr="001F28B6" w:rsidRDefault="001F28B6">
      <w:pPr>
        <w:spacing w:after="160"/>
        <w:rPr>
          <w:rStyle w:val="lrzxr"/>
          <w:sz w:val="22"/>
        </w:rPr>
      </w:pPr>
      <w:r w:rsidRPr="001F28B6">
        <w:rPr>
          <w:rStyle w:val="lrzxr"/>
          <w:sz w:val="22"/>
        </w:rPr>
        <w:t>Stand: Mai 2019</w:t>
      </w:r>
    </w:p>
    <w:p w14:paraId="320D37C2" w14:textId="64935DEE" w:rsidR="001F28B6" w:rsidRPr="001F28B6" w:rsidRDefault="001F28B6">
      <w:pPr>
        <w:spacing w:after="160"/>
        <w:rPr>
          <w:rFonts w:cs="Arial"/>
          <w:b/>
          <w:sz w:val="22"/>
        </w:rPr>
      </w:pPr>
      <w:r w:rsidRPr="001F28B6">
        <w:rPr>
          <w:rStyle w:val="lrzxr"/>
          <w:sz w:val="22"/>
        </w:rPr>
        <w:t>Autor: Jochen Kemmer</w:t>
      </w:r>
    </w:p>
    <w:p w14:paraId="25A00BAE" w14:textId="10C6FE5E" w:rsidR="00F42D2B" w:rsidRDefault="00F42D2B">
      <w:pPr>
        <w:spacing w:after="160"/>
        <w:rPr>
          <w:rFonts w:cs="Arial"/>
          <w:b/>
          <w:sz w:val="22"/>
        </w:rPr>
      </w:pPr>
    </w:p>
    <w:p w14:paraId="3D1909B5" w14:textId="77777777" w:rsidR="00F42D2B" w:rsidRDefault="00F42D2B">
      <w:pPr>
        <w:spacing w:after="160"/>
        <w:rPr>
          <w:rFonts w:cs="Arial"/>
          <w:b/>
          <w:sz w:val="22"/>
        </w:rPr>
      </w:pPr>
    </w:p>
    <w:p w14:paraId="7C70E36C" w14:textId="0B465E65" w:rsidR="007C192B" w:rsidRDefault="00E631E2">
      <w:pPr>
        <w:spacing w:after="160"/>
        <w:rPr>
          <w:rFonts w:cs="Arial"/>
          <w:b/>
          <w:sz w:val="22"/>
        </w:rPr>
      </w:pPr>
      <w:r>
        <w:rPr>
          <w:rFonts w:cs="Arial"/>
          <w:b/>
          <w:sz w:val="22"/>
        </w:rPr>
        <w:t>Inhaltsverzeichnis</w:t>
      </w:r>
    </w:p>
    <w:p w14:paraId="34C2533A" w14:textId="0E4FB8AA" w:rsidR="007C192B" w:rsidRDefault="007C192B">
      <w:pPr>
        <w:spacing w:after="160"/>
        <w:rPr>
          <w:rFonts w:cs="Arial"/>
          <w:b/>
          <w:sz w:val="22"/>
        </w:rPr>
      </w:pPr>
    </w:p>
    <w:p w14:paraId="236BFD4B" w14:textId="00E0EE2E" w:rsidR="00542FD3" w:rsidRDefault="00542FD3">
      <w:pPr>
        <w:spacing w:after="160"/>
        <w:rPr>
          <w:rFonts w:cs="Arial"/>
          <w:b/>
          <w:sz w:val="22"/>
        </w:rPr>
      </w:pPr>
    </w:p>
    <w:p w14:paraId="501E1C92" w14:textId="77777777" w:rsidR="00542FD3" w:rsidRDefault="00542FD3">
      <w:pPr>
        <w:spacing w:after="160"/>
        <w:rPr>
          <w:rFonts w:cs="Arial"/>
          <w:b/>
          <w:sz w:val="22"/>
        </w:rPr>
      </w:pPr>
    </w:p>
    <w:p w14:paraId="6D222FCC" w14:textId="2356DA37" w:rsidR="00F42D2B" w:rsidRPr="00F42D2B" w:rsidRDefault="00F42D2B" w:rsidP="00E15AFC">
      <w:pPr>
        <w:tabs>
          <w:tab w:val="right" w:pos="9070"/>
        </w:tabs>
        <w:spacing w:after="160"/>
        <w:rPr>
          <w:rFonts w:cs="Arial"/>
          <w:sz w:val="22"/>
        </w:rPr>
      </w:pPr>
      <w:r w:rsidRPr="00F42D2B">
        <w:rPr>
          <w:rFonts w:cs="Arial"/>
          <w:sz w:val="22"/>
        </w:rPr>
        <w:t>Vorwort</w:t>
      </w:r>
      <w:r w:rsidR="00E15AFC">
        <w:rPr>
          <w:rFonts w:cs="Arial"/>
          <w:sz w:val="22"/>
        </w:rPr>
        <w:tab/>
        <w:t>Seite 3</w:t>
      </w:r>
    </w:p>
    <w:p w14:paraId="1DFFA0C1" w14:textId="47CE8C5A" w:rsidR="007C192B" w:rsidRPr="00534AD5" w:rsidRDefault="00534AD5" w:rsidP="00534AD5">
      <w:pPr>
        <w:tabs>
          <w:tab w:val="left" w:pos="284"/>
          <w:tab w:val="left" w:pos="709"/>
          <w:tab w:val="right" w:pos="9070"/>
        </w:tabs>
        <w:spacing w:line="480" w:lineRule="auto"/>
        <w:rPr>
          <w:rFonts w:cs="Arial"/>
          <w:sz w:val="22"/>
        </w:rPr>
      </w:pPr>
      <w:r>
        <w:rPr>
          <w:rFonts w:cs="Arial"/>
          <w:sz w:val="22"/>
        </w:rPr>
        <w:t xml:space="preserve">1. </w:t>
      </w:r>
      <w:r w:rsidR="007C192B" w:rsidRPr="00534AD5">
        <w:rPr>
          <w:rFonts w:cs="Arial"/>
          <w:sz w:val="22"/>
        </w:rPr>
        <w:t>Die Mittelschule am Glasberg</w:t>
      </w:r>
      <w:r w:rsidR="0071772E" w:rsidRPr="00534AD5">
        <w:rPr>
          <w:rFonts w:cs="Arial"/>
          <w:sz w:val="22"/>
        </w:rPr>
        <w:t xml:space="preserve"> Mömbris</w:t>
      </w:r>
      <w:r w:rsidR="00E15AFC" w:rsidRPr="00534AD5">
        <w:rPr>
          <w:rFonts w:cs="Arial"/>
          <w:sz w:val="22"/>
        </w:rPr>
        <w:tab/>
        <w:t>Seite 3</w:t>
      </w:r>
    </w:p>
    <w:p w14:paraId="3B9EEC23" w14:textId="7D2F7246" w:rsidR="007C192B" w:rsidRPr="00534AD5" w:rsidRDefault="00534AD5" w:rsidP="00534AD5">
      <w:pPr>
        <w:tabs>
          <w:tab w:val="left" w:pos="284"/>
          <w:tab w:val="left" w:pos="709"/>
          <w:tab w:val="right" w:pos="9070"/>
        </w:tabs>
        <w:spacing w:line="480" w:lineRule="auto"/>
        <w:rPr>
          <w:rFonts w:cs="Arial"/>
          <w:sz w:val="22"/>
        </w:rPr>
      </w:pPr>
      <w:r>
        <w:rPr>
          <w:rFonts w:cs="Arial"/>
          <w:sz w:val="22"/>
        </w:rPr>
        <w:t xml:space="preserve">2. </w:t>
      </w:r>
      <w:r w:rsidR="007C192B" w:rsidRPr="00534AD5">
        <w:rPr>
          <w:rFonts w:cs="Arial"/>
          <w:sz w:val="22"/>
        </w:rPr>
        <w:t>Ausstattungsplan</w:t>
      </w:r>
      <w:r w:rsidR="00E15AFC" w:rsidRPr="00534AD5">
        <w:rPr>
          <w:rFonts w:cs="Arial"/>
          <w:sz w:val="22"/>
        </w:rPr>
        <w:tab/>
        <w:t xml:space="preserve">Seite </w:t>
      </w:r>
      <w:r w:rsidR="009650F1">
        <w:rPr>
          <w:rFonts w:cs="Arial"/>
          <w:sz w:val="22"/>
        </w:rPr>
        <w:t>3</w:t>
      </w:r>
    </w:p>
    <w:p w14:paraId="5AD5D4A1" w14:textId="4B504A15" w:rsidR="007C192B" w:rsidRPr="00534AD5" w:rsidRDefault="00534AD5" w:rsidP="00534AD5">
      <w:pPr>
        <w:tabs>
          <w:tab w:val="left" w:pos="284"/>
          <w:tab w:val="left" w:pos="709"/>
          <w:tab w:val="right" w:pos="9070"/>
        </w:tabs>
        <w:spacing w:line="480" w:lineRule="auto"/>
        <w:rPr>
          <w:rFonts w:cs="Arial"/>
          <w:sz w:val="22"/>
        </w:rPr>
      </w:pPr>
      <w:r>
        <w:rPr>
          <w:rFonts w:cs="Arial"/>
          <w:sz w:val="22"/>
        </w:rPr>
        <w:tab/>
        <w:t xml:space="preserve">2.1 </w:t>
      </w:r>
      <w:r w:rsidR="007C192B" w:rsidRPr="00534AD5">
        <w:rPr>
          <w:rFonts w:cs="Arial"/>
          <w:sz w:val="22"/>
        </w:rPr>
        <w:t>Ausstattung Schuljahr 2018/2019</w:t>
      </w:r>
      <w:r w:rsidR="00E15AFC" w:rsidRPr="00534AD5">
        <w:rPr>
          <w:rFonts w:cs="Arial"/>
          <w:sz w:val="22"/>
        </w:rPr>
        <w:tab/>
      </w:r>
      <w:bookmarkStart w:id="0" w:name="_Hlk9798007"/>
      <w:r w:rsidR="00E15AFC" w:rsidRPr="00534AD5">
        <w:rPr>
          <w:rFonts w:cs="Arial"/>
          <w:sz w:val="22"/>
        </w:rPr>
        <w:t>Seite</w:t>
      </w:r>
      <w:r w:rsidR="00542FD3" w:rsidRPr="00534AD5">
        <w:rPr>
          <w:rFonts w:cs="Arial"/>
          <w:sz w:val="22"/>
        </w:rPr>
        <w:t xml:space="preserve"> </w:t>
      </w:r>
      <w:r w:rsidR="009650F1">
        <w:rPr>
          <w:rFonts w:cs="Arial"/>
          <w:sz w:val="22"/>
        </w:rPr>
        <w:t>3</w:t>
      </w:r>
      <w:r w:rsidR="00E15AFC" w:rsidRPr="00534AD5">
        <w:rPr>
          <w:rFonts w:cs="Arial"/>
          <w:sz w:val="22"/>
        </w:rPr>
        <w:t xml:space="preserve"> </w:t>
      </w:r>
      <w:bookmarkEnd w:id="0"/>
    </w:p>
    <w:p w14:paraId="65C9283F" w14:textId="6FED1952" w:rsidR="00ED66A6" w:rsidRPr="00534AD5" w:rsidRDefault="00534AD5" w:rsidP="00534AD5">
      <w:pPr>
        <w:tabs>
          <w:tab w:val="left" w:pos="284"/>
          <w:tab w:val="left" w:pos="709"/>
          <w:tab w:val="right" w:pos="9070"/>
        </w:tabs>
        <w:spacing w:line="480" w:lineRule="auto"/>
        <w:rPr>
          <w:rFonts w:cs="Arial"/>
          <w:sz w:val="22"/>
        </w:rPr>
      </w:pPr>
      <w:r>
        <w:rPr>
          <w:rFonts w:cs="Arial"/>
          <w:sz w:val="22"/>
        </w:rPr>
        <w:tab/>
      </w:r>
      <w:r>
        <w:rPr>
          <w:rFonts w:cs="Arial"/>
          <w:sz w:val="22"/>
        </w:rPr>
        <w:tab/>
        <w:t xml:space="preserve">2.1.1 </w:t>
      </w:r>
      <w:r w:rsidR="00ED66A6" w:rsidRPr="00534AD5">
        <w:rPr>
          <w:rFonts w:cs="Arial"/>
          <w:sz w:val="22"/>
        </w:rPr>
        <w:t>Hardware</w:t>
      </w:r>
      <w:r w:rsidR="00E15AFC" w:rsidRPr="00534AD5">
        <w:rPr>
          <w:rFonts w:cs="Arial"/>
          <w:sz w:val="22"/>
        </w:rPr>
        <w:tab/>
        <w:t>Seite</w:t>
      </w:r>
      <w:r w:rsidR="00542FD3" w:rsidRPr="00534AD5">
        <w:rPr>
          <w:rFonts w:cs="Arial"/>
          <w:sz w:val="22"/>
        </w:rPr>
        <w:t xml:space="preserve"> </w:t>
      </w:r>
      <w:r w:rsidR="009650F1">
        <w:rPr>
          <w:rFonts w:cs="Arial"/>
          <w:sz w:val="22"/>
        </w:rPr>
        <w:t>3</w:t>
      </w:r>
    </w:p>
    <w:p w14:paraId="754DA5BA" w14:textId="672F7F57" w:rsidR="00ED66A6" w:rsidRPr="00534AD5" w:rsidRDefault="00534AD5" w:rsidP="00534AD5">
      <w:pPr>
        <w:tabs>
          <w:tab w:val="left" w:pos="284"/>
          <w:tab w:val="left" w:pos="709"/>
          <w:tab w:val="right" w:pos="9070"/>
        </w:tabs>
        <w:spacing w:line="480" w:lineRule="auto"/>
        <w:rPr>
          <w:rFonts w:cs="Arial"/>
          <w:sz w:val="22"/>
        </w:rPr>
      </w:pPr>
      <w:r>
        <w:rPr>
          <w:rFonts w:cs="Arial"/>
          <w:sz w:val="22"/>
        </w:rPr>
        <w:tab/>
      </w:r>
      <w:r>
        <w:rPr>
          <w:rFonts w:cs="Arial"/>
          <w:sz w:val="22"/>
        </w:rPr>
        <w:tab/>
        <w:t xml:space="preserve">2.1.2 </w:t>
      </w:r>
      <w:r w:rsidR="00ED66A6" w:rsidRPr="00534AD5">
        <w:rPr>
          <w:rFonts w:cs="Arial"/>
          <w:sz w:val="22"/>
        </w:rPr>
        <w:t>Software</w:t>
      </w:r>
      <w:r w:rsidR="00E15AFC" w:rsidRPr="00534AD5">
        <w:rPr>
          <w:rFonts w:cs="Arial"/>
          <w:sz w:val="22"/>
        </w:rPr>
        <w:tab/>
        <w:t>Seite</w:t>
      </w:r>
      <w:r w:rsidR="00542FD3" w:rsidRPr="00534AD5">
        <w:rPr>
          <w:rFonts w:cs="Arial"/>
          <w:sz w:val="22"/>
        </w:rPr>
        <w:t xml:space="preserve"> 4</w:t>
      </w:r>
    </w:p>
    <w:p w14:paraId="00CCD000" w14:textId="475A6D82" w:rsidR="007C192B" w:rsidRPr="00534AD5" w:rsidRDefault="00534AD5" w:rsidP="00534AD5">
      <w:pPr>
        <w:tabs>
          <w:tab w:val="left" w:pos="284"/>
          <w:tab w:val="left" w:pos="709"/>
          <w:tab w:val="right" w:pos="9070"/>
        </w:tabs>
        <w:spacing w:line="480" w:lineRule="auto"/>
        <w:rPr>
          <w:rFonts w:cs="Arial"/>
          <w:sz w:val="22"/>
        </w:rPr>
      </w:pPr>
      <w:r>
        <w:rPr>
          <w:rFonts w:cs="Arial"/>
          <w:sz w:val="22"/>
        </w:rPr>
        <w:tab/>
        <w:t xml:space="preserve">2.2 </w:t>
      </w:r>
      <w:r w:rsidR="007C192B" w:rsidRPr="00534AD5">
        <w:rPr>
          <w:rFonts w:cs="Arial"/>
          <w:sz w:val="22"/>
        </w:rPr>
        <w:t>Geplante Ausstattung</w:t>
      </w:r>
      <w:r w:rsidR="00E15AFC" w:rsidRPr="00534AD5">
        <w:rPr>
          <w:rFonts w:cs="Arial"/>
          <w:sz w:val="22"/>
        </w:rPr>
        <w:tab/>
        <w:t>Seite</w:t>
      </w:r>
      <w:r w:rsidR="00542FD3" w:rsidRPr="00534AD5">
        <w:rPr>
          <w:rFonts w:cs="Arial"/>
          <w:sz w:val="22"/>
        </w:rPr>
        <w:t xml:space="preserve"> </w:t>
      </w:r>
      <w:r w:rsidR="009650F1">
        <w:rPr>
          <w:rFonts w:cs="Arial"/>
          <w:sz w:val="22"/>
        </w:rPr>
        <w:t>4</w:t>
      </w:r>
    </w:p>
    <w:p w14:paraId="5B14CFB1" w14:textId="5BA5EDB6" w:rsidR="00ED66A6" w:rsidRPr="00534AD5" w:rsidRDefault="00534AD5" w:rsidP="00534AD5">
      <w:pPr>
        <w:tabs>
          <w:tab w:val="left" w:pos="284"/>
          <w:tab w:val="left" w:pos="709"/>
          <w:tab w:val="right" w:pos="9070"/>
        </w:tabs>
        <w:spacing w:line="480" w:lineRule="auto"/>
        <w:rPr>
          <w:rFonts w:cs="Arial"/>
          <w:sz w:val="22"/>
        </w:rPr>
      </w:pPr>
      <w:r>
        <w:rPr>
          <w:rFonts w:cs="Arial"/>
          <w:sz w:val="22"/>
        </w:rPr>
        <w:tab/>
      </w:r>
      <w:r>
        <w:rPr>
          <w:rFonts w:cs="Arial"/>
          <w:sz w:val="22"/>
        </w:rPr>
        <w:tab/>
        <w:t xml:space="preserve">2.2.1 </w:t>
      </w:r>
      <w:r w:rsidR="00ED66A6" w:rsidRPr="00534AD5">
        <w:rPr>
          <w:rFonts w:cs="Arial"/>
          <w:sz w:val="22"/>
        </w:rPr>
        <w:t>Hardware</w:t>
      </w:r>
      <w:r w:rsidR="00E15AFC" w:rsidRPr="00534AD5">
        <w:rPr>
          <w:rFonts w:cs="Arial"/>
          <w:sz w:val="22"/>
        </w:rPr>
        <w:tab/>
        <w:t>Seite</w:t>
      </w:r>
      <w:r w:rsidR="00542FD3" w:rsidRPr="00534AD5">
        <w:rPr>
          <w:rFonts w:cs="Arial"/>
          <w:sz w:val="22"/>
        </w:rPr>
        <w:t xml:space="preserve"> </w:t>
      </w:r>
      <w:r w:rsidR="009650F1">
        <w:rPr>
          <w:rFonts w:cs="Arial"/>
          <w:sz w:val="22"/>
        </w:rPr>
        <w:t>4</w:t>
      </w:r>
    </w:p>
    <w:p w14:paraId="60EDD271" w14:textId="4B84CE02" w:rsidR="00ED66A6" w:rsidRPr="00534AD5" w:rsidRDefault="00534AD5" w:rsidP="00534AD5">
      <w:pPr>
        <w:tabs>
          <w:tab w:val="left" w:pos="284"/>
          <w:tab w:val="left" w:pos="709"/>
          <w:tab w:val="right" w:pos="9070"/>
        </w:tabs>
        <w:spacing w:line="480" w:lineRule="auto"/>
        <w:rPr>
          <w:rFonts w:cs="Arial"/>
          <w:sz w:val="22"/>
        </w:rPr>
      </w:pPr>
      <w:r>
        <w:rPr>
          <w:rFonts w:cs="Arial"/>
          <w:sz w:val="22"/>
        </w:rPr>
        <w:tab/>
      </w:r>
      <w:r>
        <w:rPr>
          <w:rFonts w:cs="Arial"/>
          <w:sz w:val="22"/>
        </w:rPr>
        <w:tab/>
        <w:t xml:space="preserve">2.2.2 </w:t>
      </w:r>
      <w:r w:rsidR="00ED66A6" w:rsidRPr="00534AD5">
        <w:rPr>
          <w:rFonts w:cs="Arial"/>
          <w:sz w:val="22"/>
        </w:rPr>
        <w:t>Software</w:t>
      </w:r>
      <w:r w:rsidR="00E15AFC" w:rsidRPr="00534AD5">
        <w:rPr>
          <w:rFonts w:cs="Arial"/>
          <w:sz w:val="22"/>
        </w:rPr>
        <w:tab/>
        <w:t>Seite</w:t>
      </w:r>
      <w:r w:rsidR="00542FD3" w:rsidRPr="00534AD5">
        <w:rPr>
          <w:rFonts w:cs="Arial"/>
          <w:sz w:val="22"/>
        </w:rPr>
        <w:t xml:space="preserve"> </w:t>
      </w:r>
      <w:r w:rsidR="009650F1">
        <w:rPr>
          <w:rFonts w:cs="Arial"/>
          <w:sz w:val="22"/>
        </w:rPr>
        <w:t>5</w:t>
      </w:r>
    </w:p>
    <w:p w14:paraId="2B4FF3BE" w14:textId="6D3F28F5" w:rsidR="007C192B" w:rsidRPr="00534AD5" w:rsidRDefault="00534AD5" w:rsidP="00534AD5">
      <w:pPr>
        <w:tabs>
          <w:tab w:val="left" w:pos="284"/>
          <w:tab w:val="left" w:pos="709"/>
          <w:tab w:val="right" w:pos="9070"/>
        </w:tabs>
        <w:spacing w:line="480" w:lineRule="auto"/>
        <w:rPr>
          <w:rFonts w:cs="Arial"/>
          <w:sz w:val="22"/>
        </w:rPr>
      </w:pPr>
      <w:r>
        <w:rPr>
          <w:rFonts w:cs="Arial"/>
          <w:sz w:val="22"/>
        </w:rPr>
        <w:tab/>
      </w:r>
      <w:r>
        <w:rPr>
          <w:rFonts w:cs="Arial"/>
          <w:sz w:val="22"/>
        </w:rPr>
        <w:tab/>
        <w:t xml:space="preserve">2.2.3 </w:t>
      </w:r>
      <w:r w:rsidR="007C192B" w:rsidRPr="00534AD5">
        <w:rPr>
          <w:rFonts w:cs="Arial"/>
          <w:sz w:val="22"/>
        </w:rPr>
        <w:t>Zukünftige Überlegungen</w:t>
      </w:r>
      <w:r w:rsidR="00E15AFC" w:rsidRPr="00534AD5">
        <w:rPr>
          <w:rFonts w:cs="Arial"/>
          <w:sz w:val="22"/>
        </w:rPr>
        <w:tab/>
        <w:t>Seite</w:t>
      </w:r>
      <w:r w:rsidR="00542FD3" w:rsidRPr="00534AD5">
        <w:rPr>
          <w:rFonts w:cs="Arial"/>
          <w:sz w:val="22"/>
        </w:rPr>
        <w:t xml:space="preserve"> </w:t>
      </w:r>
      <w:r w:rsidR="009650F1">
        <w:rPr>
          <w:rFonts w:cs="Arial"/>
          <w:sz w:val="22"/>
        </w:rPr>
        <w:t>5</w:t>
      </w:r>
    </w:p>
    <w:p w14:paraId="7A3BD1AA" w14:textId="17DABA90" w:rsidR="007C192B" w:rsidRPr="00534AD5" w:rsidRDefault="00534AD5" w:rsidP="00534AD5">
      <w:pPr>
        <w:tabs>
          <w:tab w:val="left" w:pos="284"/>
          <w:tab w:val="left" w:pos="709"/>
          <w:tab w:val="right" w:pos="9070"/>
        </w:tabs>
        <w:spacing w:line="480" w:lineRule="auto"/>
        <w:rPr>
          <w:rFonts w:cs="Arial"/>
          <w:sz w:val="22"/>
        </w:rPr>
      </w:pPr>
      <w:r>
        <w:rPr>
          <w:rFonts w:cs="Arial"/>
          <w:sz w:val="22"/>
        </w:rPr>
        <w:t xml:space="preserve">3. </w:t>
      </w:r>
      <w:r w:rsidR="007C192B" w:rsidRPr="00534AD5">
        <w:rPr>
          <w:rFonts w:cs="Arial"/>
          <w:sz w:val="22"/>
        </w:rPr>
        <w:t>Fortbildungsplan</w:t>
      </w:r>
      <w:r w:rsidR="00E15AFC" w:rsidRPr="00534AD5">
        <w:rPr>
          <w:rFonts w:cs="Arial"/>
          <w:sz w:val="22"/>
        </w:rPr>
        <w:tab/>
        <w:t>Seite</w:t>
      </w:r>
      <w:r w:rsidR="00542FD3" w:rsidRPr="00534AD5">
        <w:rPr>
          <w:rFonts w:cs="Arial"/>
          <w:sz w:val="22"/>
        </w:rPr>
        <w:t xml:space="preserve"> </w:t>
      </w:r>
      <w:r w:rsidR="009650F1">
        <w:rPr>
          <w:rFonts w:cs="Arial"/>
          <w:sz w:val="22"/>
        </w:rPr>
        <w:t>6</w:t>
      </w:r>
    </w:p>
    <w:p w14:paraId="78156D84" w14:textId="0D4A5D1D" w:rsidR="007C192B" w:rsidRPr="00534AD5" w:rsidRDefault="00534AD5" w:rsidP="00534AD5">
      <w:pPr>
        <w:tabs>
          <w:tab w:val="left" w:pos="284"/>
          <w:tab w:val="left" w:pos="709"/>
          <w:tab w:val="right" w:pos="9070"/>
        </w:tabs>
        <w:spacing w:line="480" w:lineRule="auto"/>
        <w:rPr>
          <w:rFonts w:cs="Arial"/>
          <w:sz w:val="22"/>
        </w:rPr>
      </w:pPr>
      <w:r>
        <w:rPr>
          <w:rFonts w:cs="Arial"/>
          <w:sz w:val="22"/>
        </w:rPr>
        <w:tab/>
        <w:t xml:space="preserve">3.1 </w:t>
      </w:r>
      <w:r w:rsidR="007C192B" w:rsidRPr="00534AD5">
        <w:rPr>
          <w:rFonts w:cs="Arial"/>
          <w:sz w:val="22"/>
        </w:rPr>
        <w:t>Schulhausinterne Fortbildungen</w:t>
      </w:r>
      <w:r w:rsidR="00E15AFC" w:rsidRPr="00534AD5">
        <w:rPr>
          <w:rFonts w:cs="Arial"/>
          <w:sz w:val="22"/>
        </w:rPr>
        <w:tab/>
        <w:t>Seite</w:t>
      </w:r>
      <w:r w:rsidR="00542FD3" w:rsidRPr="00534AD5">
        <w:rPr>
          <w:rFonts w:cs="Arial"/>
          <w:sz w:val="22"/>
        </w:rPr>
        <w:t xml:space="preserve"> </w:t>
      </w:r>
      <w:r w:rsidR="009650F1">
        <w:rPr>
          <w:rFonts w:cs="Arial"/>
          <w:sz w:val="22"/>
        </w:rPr>
        <w:t>6</w:t>
      </w:r>
    </w:p>
    <w:p w14:paraId="045C0AD9" w14:textId="27FECFCA" w:rsidR="0048018B" w:rsidRPr="00534AD5" w:rsidRDefault="00534AD5" w:rsidP="00534AD5">
      <w:pPr>
        <w:tabs>
          <w:tab w:val="left" w:pos="284"/>
          <w:tab w:val="left" w:pos="709"/>
          <w:tab w:val="right" w:pos="9070"/>
        </w:tabs>
        <w:spacing w:line="480" w:lineRule="auto"/>
        <w:rPr>
          <w:rFonts w:cs="Arial"/>
          <w:sz w:val="22"/>
        </w:rPr>
      </w:pPr>
      <w:r>
        <w:rPr>
          <w:rFonts w:cs="Arial"/>
          <w:sz w:val="22"/>
        </w:rPr>
        <w:tab/>
        <w:t xml:space="preserve">3.2 </w:t>
      </w:r>
      <w:r w:rsidR="007C192B" w:rsidRPr="00534AD5">
        <w:rPr>
          <w:rFonts w:cs="Arial"/>
          <w:sz w:val="22"/>
        </w:rPr>
        <w:t>Externe Fortbildungen</w:t>
      </w:r>
      <w:r w:rsidR="00E15AFC" w:rsidRPr="00534AD5">
        <w:rPr>
          <w:rFonts w:cs="Arial"/>
          <w:sz w:val="22"/>
        </w:rPr>
        <w:tab/>
        <w:t>Seite</w:t>
      </w:r>
      <w:r w:rsidR="00542FD3" w:rsidRPr="00534AD5">
        <w:rPr>
          <w:rFonts w:cs="Arial"/>
          <w:sz w:val="22"/>
        </w:rPr>
        <w:t xml:space="preserve"> </w:t>
      </w:r>
      <w:r w:rsidR="009650F1">
        <w:rPr>
          <w:rFonts w:cs="Arial"/>
          <w:sz w:val="22"/>
        </w:rPr>
        <w:t>6</w:t>
      </w:r>
    </w:p>
    <w:p w14:paraId="5943DE7E" w14:textId="149CABED" w:rsidR="007C192B" w:rsidRPr="00534AD5" w:rsidRDefault="00534AD5" w:rsidP="00534AD5">
      <w:pPr>
        <w:tabs>
          <w:tab w:val="left" w:pos="284"/>
          <w:tab w:val="left" w:pos="709"/>
          <w:tab w:val="right" w:pos="9070"/>
        </w:tabs>
        <w:spacing w:line="480" w:lineRule="auto"/>
        <w:rPr>
          <w:rFonts w:cs="Arial"/>
          <w:sz w:val="22"/>
        </w:rPr>
      </w:pPr>
      <w:r>
        <w:rPr>
          <w:rFonts w:cs="Arial"/>
          <w:sz w:val="22"/>
        </w:rPr>
        <w:t xml:space="preserve">4. </w:t>
      </w:r>
      <w:r w:rsidR="007C192B" w:rsidRPr="00534AD5">
        <w:rPr>
          <w:rFonts w:cs="Arial"/>
          <w:sz w:val="22"/>
        </w:rPr>
        <w:t>Medien- und Methodencurriculum</w:t>
      </w:r>
      <w:r w:rsidR="00E15AFC" w:rsidRPr="00534AD5">
        <w:rPr>
          <w:rFonts w:cs="Arial"/>
          <w:sz w:val="22"/>
        </w:rPr>
        <w:tab/>
        <w:t>Seite</w:t>
      </w:r>
      <w:r w:rsidR="00542FD3" w:rsidRPr="00534AD5">
        <w:rPr>
          <w:rFonts w:cs="Arial"/>
          <w:sz w:val="22"/>
        </w:rPr>
        <w:t xml:space="preserve"> </w:t>
      </w:r>
      <w:r w:rsidR="009650F1">
        <w:rPr>
          <w:rFonts w:cs="Arial"/>
          <w:sz w:val="22"/>
        </w:rPr>
        <w:t>7</w:t>
      </w:r>
    </w:p>
    <w:p w14:paraId="2A9C4EB9" w14:textId="76659CA6" w:rsidR="007C192B" w:rsidRDefault="00534AD5" w:rsidP="00534AD5">
      <w:pPr>
        <w:tabs>
          <w:tab w:val="left" w:pos="284"/>
          <w:tab w:val="left" w:pos="709"/>
          <w:tab w:val="right" w:pos="9070"/>
        </w:tabs>
        <w:spacing w:line="480" w:lineRule="auto"/>
        <w:rPr>
          <w:rFonts w:cs="Arial"/>
          <w:sz w:val="22"/>
        </w:rPr>
      </w:pPr>
      <w:r>
        <w:rPr>
          <w:rFonts w:cs="Arial"/>
          <w:sz w:val="22"/>
        </w:rPr>
        <w:t xml:space="preserve">5. </w:t>
      </w:r>
      <w:r w:rsidR="007C192B" w:rsidRPr="00534AD5">
        <w:rPr>
          <w:rFonts w:cs="Arial"/>
          <w:sz w:val="22"/>
        </w:rPr>
        <w:t>Ergänzende Maßnahmen</w:t>
      </w:r>
      <w:r w:rsidR="00E15AFC" w:rsidRPr="00534AD5">
        <w:rPr>
          <w:rFonts w:cs="Arial"/>
          <w:sz w:val="22"/>
        </w:rPr>
        <w:tab/>
        <w:t>Seite</w:t>
      </w:r>
      <w:r w:rsidR="00542FD3" w:rsidRPr="00534AD5">
        <w:rPr>
          <w:rFonts w:cs="Arial"/>
          <w:sz w:val="22"/>
        </w:rPr>
        <w:t xml:space="preserve"> </w:t>
      </w:r>
      <w:r w:rsidR="009650F1">
        <w:rPr>
          <w:rFonts w:cs="Arial"/>
          <w:sz w:val="22"/>
        </w:rPr>
        <w:t>7</w:t>
      </w:r>
    </w:p>
    <w:p w14:paraId="1B6C5042" w14:textId="77777777" w:rsidR="00205E54" w:rsidRDefault="00205E54" w:rsidP="00534AD5">
      <w:pPr>
        <w:tabs>
          <w:tab w:val="left" w:pos="284"/>
          <w:tab w:val="left" w:pos="709"/>
          <w:tab w:val="right" w:pos="9070"/>
        </w:tabs>
        <w:spacing w:line="480" w:lineRule="auto"/>
        <w:rPr>
          <w:rFonts w:cs="Arial"/>
          <w:sz w:val="22"/>
        </w:rPr>
      </w:pPr>
    </w:p>
    <w:p w14:paraId="33377EDF" w14:textId="73944D74" w:rsidR="00205E54" w:rsidRPr="00534AD5" w:rsidRDefault="00205E54" w:rsidP="00534AD5">
      <w:pPr>
        <w:tabs>
          <w:tab w:val="left" w:pos="284"/>
          <w:tab w:val="left" w:pos="709"/>
          <w:tab w:val="right" w:pos="9070"/>
        </w:tabs>
        <w:spacing w:line="480" w:lineRule="auto"/>
        <w:rPr>
          <w:rFonts w:cs="Arial"/>
          <w:sz w:val="22"/>
        </w:rPr>
      </w:pPr>
      <w:r>
        <w:rPr>
          <w:rFonts w:cs="Arial"/>
          <w:sz w:val="22"/>
        </w:rPr>
        <w:t>Anhang: Medien- und Methodencurriculum</w:t>
      </w:r>
      <w:r>
        <w:rPr>
          <w:rFonts w:cs="Arial"/>
          <w:sz w:val="22"/>
        </w:rPr>
        <w:tab/>
        <w:t>Seite 8</w:t>
      </w:r>
    </w:p>
    <w:p w14:paraId="26D44B2E" w14:textId="3954DF81" w:rsidR="00097E3A" w:rsidRDefault="00097E3A" w:rsidP="00ED66A6">
      <w:pPr>
        <w:spacing w:line="480" w:lineRule="auto"/>
        <w:rPr>
          <w:rFonts w:cs="Arial"/>
          <w:sz w:val="22"/>
        </w:rPr>
      </w:pPr>
    </w:p>
    <w:p w14:paraId="080F2FC2" w14:textId="77777777" w:rsidR="00097E3A" w:rsidRPr="007C192B" w:rsidRDefault="00097E3A" w:rsidP="00ED66A6">
      <w:pPr>
        <w:spacing w:line="480" w:lineRule="auto"/>
        <w:rPr>
          <w:rFonts w:cs="Arial"/>
          <w:sz w:val="22"/>
        </w:rPr>
      </w:pPr>
    </w:p>
    <w:p w14:paraId="7FFD7F3A" w14:textId="77777777" w:rsidR="007C192B" w:rsidRPr="00261D4E" w:rsidRDefault="007C192B" w:rsidP="007C192B">
      <w:pPr>
        <w:spacing w:line="360" w:lineRule="auto"/>
        <w:rPr>
          <w:rFonts w:cs="Arial"/>
          <w:b/>
          <w:sz w:val="22"/>
        </w:rPr>
      </w:pPr>
    </w:p>
    <w:p w14:paraId="28A26CFC" w14:textId="77777777" w:rsidR="007C192B" w:rsidRPr="00261D4E" w:rsidRDefault="007C192B" w:rsidP="007C192B">
      <w:pPr>
        <w:spacing w:line="360" w:lineRule="auto"/>
        <w:rPr>
          <w:rFonts w:cs="Arial"/>
          <w:b/>
          <w:sz w:val="22"/>
        </w:rPr>
      </w:pPr>
    </w:p>
    <w:p w14:paraId="1A222772" w14:textId="77777777" w:rsidR="007C192B" w:rsidRPr="00261D4E" w:rsidRDefault="007C192B" w:rsidP="007C192B">
      <w:pPr>
        <w:spacing w:line="360" w:lineRule="auto"/>
        <w:rPr>
          <w:rFonts w:cs="Arial"/>
          <w:b/>
          <w:sz w:val="22"/>
        </w:rPr>
      </w:pPr>
    </w:p>
    <w:p w14:paraId="06BFA295" w14:textId="77777777" w:rsidR="007C192B" w:rsidRPr="00261D4E" w:rsidRDefault="007C192B" w:rsidP="007C192B">
      <w:pPr>
        <w:spacing w:line="360" w:lineRule="auto"/>
        <w:rPr>
          <w:rFonts w:cs="Arial"/>
          <w:b/>
          <w:sz w:val="22"/>
        </w:rPr>
      </w:pPr>
    </w:p>
    <w:p w14:paraId="2194DFC1" w14:textId="11D1B2BA" w:rsidR="00E631E2" w:rsidRDefault="00E631E2">
      <w:pPr>
        <w:spacing w:after="160"/>
        <w:rPr>
          <w:rFonts w:cs="Arial"/>
          <w:b/>
          <w:sz w:val="22"/>
        </w:rPr>
      </w:pPr>
      <w:r>
        <w:rPr>
          <w:rFonts w:cs="Arial"/>
          <w:b/>
          <w:sz w:val="22"/>
        </w:rPr>
        <w:br w:type="page"/>
      </w:r>
    </w:p>
    <w:p w14:paraId="630962D7" w14:textId="2A532B61" w:rsidR="00CF35FE" w:rsidRPr="00E15AFC" w:rsidRDefault="00CF35FE" w:rsidP="00E15AFC">
      <w:pPr>
        <w:spacing w:line="360" w:lineRule="auto"/>
        <w:rPr>
          <w:rFonts w:eastAsia="Times New Roman" w:cs="Arial"/>
          <w:b/>
          <w:sz w:val="22"/>
          <w:lang w:eastAsia="de-DE"/>
        </w:rPr>
      </w:pPr>
      <w:r w:rsidRPr="00E15AFC">
        <w:rPr>
          <w:rFonts w:eastAsia="Times New Roman" w:cs="Arial"/>
          <w:b/>
          <w:sz w:val="22"/>
          <w:lang w:eastAsia="de-DE"/>
        </w:rPr>
        <w:lastRenderedPageBreak/>
        <w:t>Vorwort</w:t>
      </w:r>
    </w:p>
    <w:p w14:paraId="6758A5F5" w14:textId="62BC01AD" w:rsidR="00A5474F" w:rsidRPr="00A5474F" w:rsidRDefault="00A5474F" w:rsidP="00E15AFC">
      <w:pPr>
        <w:tabs>
          <w:tab w:val="right" w:pos="9070"/>
        </w:tabs>
        <w:spacing w:line="360" w:lineRule="auto"/>
        <w:rPr>
          <w:rFonts w:eastAsia="Times New Roman" w:cs="Arial"/>
          <w:sz w:val="22"/>
          <w:lang w:eastAsia="de-DE"/>
        </w:rPr>
      </w:pPr>
      <w:r w:rsidRPr="00A5474F">
        <w:rPr>
          <w:rFonts w:eastAsia="Times New Roman" w:cs="Arial"/>
          <w:sz w:val="22"/>
          <w:lang w:eastAsia="de-DE"/>
        </w:rPr>
        <w:t>Die fortschreitende Digitalisierung ist zu einem festen Bestandteil des individuellen und gesellschaftlichen Lebens geworden. Digitale Medien halten dabei schon seit längerem Einzug in unsere Schulen und bieten ein großes Potential zur Gestaltung von Lehr- und Lernprozessen. Schulen stehen dabei vor der Herausforderung, auf sich schnell wandelnde Anforderungen</w:t>
      </w:r>
      <w:r>
        <w:rPr>
          <w:rFonts w:eastAsia="Times New Roman" w:cs="Arial"/>
          <w:sz w:val="22"/>
          <w:lang w:eastAsia="de-DE"/>
        </w:rPr>
        <w:t xml:space="preserve"> reagieren zu müssen</w:t>
      </w:r>
      <w:r w:rsidRPr="00A5474F">
        <w:rPr>
          <w:rFonts w:eastAsia="Times New Roman" w:cs="Arial"/>
          <w:sz w:val="22"/>
          <w:lang w:eastAsia="de-DE"/>
        </w:rPr>
        <w:t xml:space="preserve"> hinsichtlich</w:t>
      </w:r>
      <w:r w:rsidR="000D5D54">
        <w:rPr>
          <w:rFonts w:eastAsia="Times New Roman" w:cs="Arial"/>
          <w:sz w:val="22"/>
          <w:lang w:eastAsia="de-DE"/>
        </w:rPr>
        <w:t xml:space="preserve"> </w:t>
      </w:r>
      <w:r w:rsidRPr="00A5474F">
        <w:rPr>
          <w:rFonts w:eastAsia="Times New Roman" w:cs="Arial"/>
          <w:sz w:val="22"/>
          <w:lang w:eastAsia="de-DE"/>
        </w:rPr>
        <w:t>der erforderlichen Kompetenzen aufseiten der Schülerinnen und Schüler,</w:t>
      </w:r>
      <w:r w:rsidR="000D5D54">
        <w:rPr>
          <w:rFonts w:eastAsia="Times New Roman" w:cs="Arial"/>
          <w:sz w:val="22"/>
          <w:lang w:eastAsia="de-DE"/>
        </w:rPr>
        <w:t xml:space="preserve"> </w:t>
      </w:r>
      <w:r w:rsidRPr="00A5474F">
        <w:rPr>
          <w:rFonts w:eastAsia="Times New Roman" w:cs="Arial"/>
          <w:sz w:val="22"/>
          <w:lang w:eastAsia="de-DE"/>
        </w:rPr>
        <w:t>der technischen Ausstattung der Schule sowie</w:t>
      </w:r>
      <w:r w:rsidR="000D5D54">
        <w:rPr>
          <w:rFonts w:eastAsia="Times New Roman" w:cs="Arial"/>
          <w:sz w:val="22"/>
          <w:lang w:eastAsia="de-DE"/>
        </w:rPr>
        <w:t xml:space="preserve"> </w:t>
      </w:r>
      <w:r w:rsidRPr="00A5474F">
        <w:rPr>
          <w:rFonts w:eastAsia="Times New Roman" w:cs="Arial"/>
          <w:sz w:val="22"/>
          <w:lang w:eastAsia="de-DE"/>
        </w:rPr>
        <w:t>des heterogenen Fortbildungsbedarfs aufseiten der Lehrkräfte</w:t>
      </w:r>
      <w:r>
        <w:rPr>
          <w:rFonts w:eastAsia="Times New Roman" w:cs="Arial"/>
          <w:sz w:val="22"/>
          <w:lang w:eastAsia="de-DE"/>
        </w:rPr>
        <w:t>.</w:t>
      </w:r>
      <w:r w:rsidR="00E15AFC">
        <w:rPr>
          <w:rFonts w:eastAsia="Times New Roman" w:cs="Arial"/>
          <w:sz w:val="22"/>
          <w:lang w:eastAsia="de-DE"/>
        </w:rPr>
        <w:tab/>
      </w:r>
      <w:r w:rsidR="00E631E2">
        <w:rPr>
          <w:rFonts w:eastAsia="Times New Roman" w:cs="Arial"/>
          <w:sz w:val="22"/>
          <w:lang w:eastAsia="de-DE"/>
        </w:rPr>
        <w:t>(Quelle: Mebis)</w:t>
      </w:r>
    </w:p>
    <w:p w14:paraId="0E7F4D84" w14:textId="4D9EE9DE" w:rsidR="00A5474F" w:rsidRDefault="00A5474F" w:rsidP="00A5474F">
      <w:pPr>
        <w:spacing w:line="360" w:lineRule="auto"/>
        <w:rPr>
          <w:rFonts w:cs="Arial"/>
          <w:sz w:val="22"/>
        </w:rPr>
      </w:pPr>
    </w:p>
    <w:p w14:paraId="647ED5C5" w14:textId="77777777" w:rsidR="00185E69" w:rsidRDefault="00185E69" w:rsidP="00A5474F">
      <w:pPr>
        <w:spacing w:line="360" w:lineRule="auto"/>
        <w:rPr>
          <w:rFonts w:cs="Arial"/>
          <w:sz w:val="22"/>
        </w:rPr>
      </w:pPr>
    </w:p>
    <w:p w14:paraId="5786D74B" w14:textId="70871ECA" w:rsidR="00E631E2" w:rsidRPr="00534AD5" w:rsidRDefault="00534AD5" w:rsidP="00534AD5">
      <w:pPr>
        <w:spacing w:line="360" w:lineRule="auto"/>
        <w:rPr>
          <w:rFonts w:cs="Arial"/>
          <w:b/>
          <w:sz w:val="22"/>
        </w:rPr>
      </w:pPr>
      <w:r>
        <w:rPr>
          <w:rFonts w:cs="Arial"/>
          <w:b/>
          <w:sz w:val="22"/>
        </w:rPr>
        <w:t xml:space="preserve">1. </w:t>
      </w:r>
      <w:r w:rsidR="00E631E2" w:rsidRPr="00534AD5">
        <w:rPr>
          <w:rFonts w:cs="Arial"/>
          <w:b/>
          <w:sz w:val="22"/>
        </w:rPr>
        <w:t>Die Mittelschule am Glasberg</w:t>
      </w:r>
      <w:r w:rsidR="00B66F3E" w:rsidRPr="00534AD5">
        <w:rPr>
          <w:rFonts w:cs="Arial"/>
          <w:b/>
          <w:sz w:val="22"/>
        </w:rPr>
        <w:t xml:space="preserve"> Mömbris</w:t>
      </w:r>
    </w:p>
    <w:p w14:paraId="033F4AE6" w14:textId="20744BCA" w:rsidR="007D7C23" w:rsidRDefault="007D7C23" w:rsidP="00A5474F">
      <w:pPr>
        <w:spacing w:line="360" w:lineRule="auto"/>
        <w:rPr>
          <w:rFonts w:cs="Arial"/>
          <w:sz w:val="22"/>
        </w:rPr>
      </w:pPr>
      <w:r>
        <w:rPr>
          <w:rFonts w:cs="Arial"/>
          <w:sz w:val="22"/>
        </w:rPr>
        <w:t>Die Mittelschule am Glasberg Mömbris liegt im Ortsteil Schimborn im Mittleren Kahlgrund</w:t>
      </w:r>
      <w:r w:rsidR="0029766E">
        <w:rPr>
          <w:rFonts w:cs="Arial"/>
          <w:sz w:val="22"/>
        </w:rPr>
        <w:t xml:space="preserve"> im nördlichen Landkreis Aschaffenburg</w:t>
      </w:r>
      <w:r>
        <w:rPr>
          <w:rFonts w:cs="Arial"/>
          <w:sz w:val="22"/>
        </w:rPr>
        <w:t xml:space="preserve">. </w:t>
      </w:r>
      <w:r w:rsidR="0029766E">
        <w:rPr>
          <w:rFonts w:cs="Arial"/>
          <w:sz w:val="22"/>
        </w:rPr>
        <w:t>Sie ist Verbundspartner der Mittelschule Schöllkrippen.</w:t>
      </w:r>
    </w:p>
    <w:p w14:paraId="19C1A895" w14:textId="288C54A2" w:rsidR="0036322C" w:rsidRPr="00261D4E" w:rsidRDefault="0029766E" w:rsidP="00261D4E">
      <w:pPr>
        <w:spacing w:line="360" w:lineRule="auto"/>
        <w:rPr>
          <w:rFonts w:cs="Arial"/>
          <w:sz w:val="22"/>
        </w:rPr>
      </w:pPr>
      <w:r>
        <w:rPr>
          <w:rFonts w:cs="Arial"/>
          <w:sz w:val="22"/>
        </w:rPr>
        <w:t xml:space="preserve">Die Jahrgangsstufen fünf bis neun besuchen knapp 100 Schülerinnen und Schüler. Neben der Rektorin Roswitha Sarich unterrichten im Schuljahr </w:t>
      </w:r>
      <w:r w:rsidR="00135BCD">
        <w:rPr>
          <w:rFonts w:cs="Arial"/>
          <w:sz w:val="22"/>
        </w:rPr>
        <w:t>2018/2019</w:t>
      </w:r>
      <w:r>
        <w:rPr>
          <w:rFonts w:cs="Arial"/>
          <w:sz w:val="22"/>
        </w:rPr>
        <w:t xml:space="preserve"> elf weitere Lehrerinnen und Lehrer an der Schule.</w:t>
      </w:r>
    </w:p>
    <w:p w14:paraId="7E5D4BCF" w14:textId="0D662570" w:rsidR="0029766E" w:rsidRDefault="0029766E" w:rsidP="00261D4E">
      <w:pPr>
        <w:spacing w:line="360" w:lineRule="auto"/>
        <w:rPr>
          <w:rFonts w:cs="Arial"/>
          <w:sz w:val="22"/>
        </w:rPr>
      </w:pPr>
      <w:r>
        <w:rPr>
          <w:rFonts w:cs="Arial"/>
          <w:sz w:val="22"/>
        </w:rPr>
        <w:t xml:space="preserve">Die </w:t>
      </w:r>
      <w:r w:rsidR="0036322C" w:rsidRPr="00261D4E">
        <w:rPr>
          <w:rFonts w:cs="Arial"/>
          <w:sz w:val="22"/>
        </w:rPr>
        <w:t>Systembetreu</w:t>
      </w:r>
      <w:r>
        <w:rPr>
          <w:rFonts w:cs="Arial"/>
          <w:sz w:val="22"/>
        </w:rPr>
        <w:t xml:space="preserve">ung hat </w:t>
      </w:r>
      <w:r w:rsidR="0036322C" w:rsidRPr="00261D4E">
        <w:rPr>
          <w:rFonts w:cs="Arial"/>
          <w:sz w:val="22"/>
        </w:rPr>
        <w:t>Jochen Kemmer</w:t>
      </w:r>
      <w:r>
        <w:rPr>
          <w:rFonts w:cs="Arial"/>
          <w:sz w:val="22"/>
        </w:rPr>
        <w:t xml:space="preserve"> inne. Dabei wird er unterstützt durch die Firma</w:t>
      </w:r>
      <w:r w:rsidR="0036322C" w:rsidRPr="00261D4E">
        <w:rPr>
          <w:rFonts w:cs="Arial"/>
          <w:sz w:val="22"/>
        </w:rPr>
        <w:t xml:space="preserve"> </w:t>
      </w:r>
      <w:r w:rsidR="00CB1208" w:rsidRPr="00261D4E">
        <w:rPr>
          <w:rFonts w:cs="Arial"/>
          <w:sz w:val="22"/>
        </w:rPr>
        <w:t>IT-</w:t>
      </w:r>
      <w:r w:rsidR="00B66F3E">
        <w:rPr>
          <w:rFonts w:cs="Arial"/>
          <w:sz w:val="22"/>
        </w:rPr>
        <w:t>Service</w:t>
      </w:r>
      <w:r w:rsidR="00C62C1A" w:rsidRPr="00261D4E">
        <w:rPr>
          <w:rFonts w:cs="Arial"/>
          <w:sz w:val="22"/>
        </w:rPr>
        <w:t xml:space="preserve"> </w:t>
      </w:r>
      <w:r>
        <w:rPr>
          <w:rFonts w:cs="Arial"/>
          <w:sz w:val="22"/>
        </w:rPr>
        <w:t xml:space="preserve">von </w:t>
      </w:r>
      <w:r w:rsidR="00B66F3E">
        <w:rPr>
          <w:rFonts w:cs="Arial"/>
          <w:sz w:val="22"/>
        </w:rPr>
        <w:t xml:space="preserve">Jörg </w:t>
      </w:r>
      <w:r w:rsidR="00C62C1A" w:rsidRPr="00261D4E">
        <w:rPr>
          <w:rFonts w:cs="Arial"/>
          <w:sz w:val="22"/>
        </w:rPr>
        <w:t>Häcker</w:t>
      </w:r>
      <w:r>
        <w:rPr>
          <w:rFonts w:cs="Arial"/>
          <w:sz w:val="22"/>
        </w:rPr>
        <w:t xml:space="preserve"> und</w:t>
      </w:r>
      <w:r w:rsidR="00CB1208" w:rsidRPr="00261D4E">
        <w:rPr>
          <w:rFonts w:cs="Arial"/>
          <w:sz w:val="22"/>
        </w:rPr>
        <w:t xml:space="preserve"> </w:t>
      </w:r>
      <w:r w:rsidR="009650F1">
        <w:rPr>
          <w:rFonts w:cs="Arial"/>
          <w:sz w:val="22"/>
        </w:rPr>
        <w:t>dem</w:t>
      </w:r>
      <w:r w:rsidR="009650F1" w:rsidRPr="00261D4E">
        <w:rPr>
          <w:rFonts w:cs="Arial"/>
          <w:sz w:val="22"/>
        </w:rPr>
        <w:t xml:space="preserve"> </w:t>
      </w:r>
      <w:r w:rsidR="009650F1">
        <w:rPr>
          <w:rFonts w:cs="Arial"/>
          <w:sz w:val="22"/>
        </w:rPr>
        <w:t xml:space="preserve">Systemadministrator der </w:t>
      </w:r>
      <w:r w:rsidR="009650F1" w:rsidRPr="00261D4E">
        <w:rPr>
          <w:rFonts w:cs="Arial"/>
          <w:sz w:val="22"/>
        </w:rPr>
        <w:t>Gemeinde</w:t>
      </w:r>
      <w:r w:rsidR="009650F1">
        <w:rPr>
          <w:rFonts w:cs="Arial"/>
          <w:sz w:val="22"/>
        </w:rPr>
        <w:t xml:space="preserve"> </w:t>
      </w:r>
      <w:r w:rsidR="00B66F3E">
        <w:rPr>
          <w:rFonts w:cs="Arial"/>
          <w:sz w:val="22"/>
        </w:rPr>
        <w:t xml:space="preserve">Christian </w:t>
      </w:r>
      <w:r w:rsidR="00CB1208" w:rsidRPr="00261D4E">
        <w:rPr>
          <w:rFonts w:cs="Arial"/>
          <w:sz w:val="22"/>
        </w:rPr>
        <w:t>Huth</w:t>
      </w:r>
      <w:r>
        <w:rPr>
          <w:rFonts w:cs="Arial"/>
          <w:sz w:val="22"/>
        </w:rPr>
        <w:t>.</w:t>
      </w:r>
      <w:r w:rsidR="00E254D0">
        <w:rPr>
          <w:rFonts w:cs="Arial"/>
          <w:sz w:val="22"/>
        </w:rPr>
        <w:t xml:space="preserve"> </w:t>
      </w:r>
      <w:r>
        <w:rPr>
          <w:rFonts w:cs="Arial"/>
          <w:sz w:val="22"/>
        </w:rPr>
        <w:t xml:space="preserve">Die </w:t>
      </w:r>
      <w:r w:rsidR="00E254D0">
        <w:rPr>
          <w:rFonts w:cs="Arial"/>
          <w:sz w:val="22"/>
        </w:rPr>
        <w:t>Mebis-Beauftragte</w:t>
      </w:r>
      <w:r>
        <w:rPr>
          <w:rFonts w:cs="Arial"/>
          <w:sz w:val="22"/>
        </w:rPr>
        <w:t xml:space="preserve">n sind </w:t>
      </w:r>
      <w:r w:rsidR="00E254D0">
        <w:rPr>
          <w:rFonts w:cs="Arial"/>
          <w:sz w:val="22"/>
        </w:rPr>
        <w:t>Jochen Kemmer</w:t>
      </w:r>
      <w:r w:rsidR="00B66F3E">
        <w:rPr>
          <w:rFonts w:cs="Arial"/>
          <w:sz w:val="22"/>
        </w:rPr>
        <w:t xml:space="preserve"> und</w:t>
      </w:r>
      <w:r w:rsidR="00E254D0">
        <w:rPr>
          <w:rFonts w:cs="Arial"/>
          <w:sz w:val="22"/>
        </w:rPr>
        <w:t xml:space="preserve"> Stefan Seubert</w:t>
      </w:r>
      <w:r>
        <w:rPr>
          <w:rFonts w:cs="Arial"/>
          <w:sz w:val="22"/>
        </w:rPr>
        <w:t>. Als</w:t>
      </w:r>
      <w:r w:rsidR="00E254D0">
        <w:rPr>
          <w:rFonts w:cs="Arial"/>
          <w:sz w:val="22"/>
        </w:rPr>
        <w:t xml:space="preserve"> Datenschutzbeauftragter</w:t>
      </w:r>
      <w:r>
        <w:rPr>
          <w:rFonts w:cs="Arial"/>
          <w:sz w:val="22"/>
        </w:rPr>
        <w:t xml:space="preserve"> ist</w:t>
      </w:r>
      <w:r w:rsidR="00E631E2">
        <w:rPr>
          <w:rFonts w:cs="Arial"/>
          <w:sz w:val="22"/>
        </w:rPr>
        <w:t xml:space="preserve"> </w:t>
      </w:r>
      <w:r w:rsidR="00B66F3E">
        <w:rPr>
          <w:rFonts w:cs="Arial"/>
          <w:sz w:val="22"/>
        </w:rPr>
        <w:t xml:space="preserve">Andreas </w:t>
      </w:r>
      <w:r w:rsidR="00E631E2">
        <w:rPr>
          <w:rFonts w:cs="Arial"/>
          <w:sz w:val="22"/>
        </w:rPr>
        <w:t>Schultheiß</w:t>
      </w:r>
      <w:r>
        <w:rPr>
          <w:rFonts w:cs="Arial"/>
          <w:sz w:val="22"/>
        </w:rPr>
        <w:t xml:space="preserve"> von der MS Schöllkrippen für uns tätig.</w:t>
      </w:r>
    </w:p>
    <w:p w14:paraId="356D2197" w14:textId="22B6E992" w:rsidR="0036322C" w:rsidRPr="00261D4E" w:rsidRDefault="0036322C" w:rsidP="00261D4E">
      <w:pPr>
        <w:spacing w:line="360" w:lineRule="auto"/>
        <w:rPr>
          <w:rFonts w:cs="Arial"/>
          <w:sz w:val="22"/>
        </w:rPr>
      </w:pPr>
    </w:p>
    <w:p w14:paraId="6AD40049" w14:textId="3BAEEA19" w:rsidR="00CB1208" w:rsidRPr="00534AD5" w:rsidRDefault="00534AD5" w:rsidP="009650F1">
      <w:pPr>
        <w:spacing w:after="160"/>
        <w:rPr>
          <w:rFonts w:cs="Arial"/>
          <w:b/>
          <w:sz w:val="22"/>
        </w:rPr>
      </w:pPr>
      <w:r>
        <w:rPr>
          <w:rFonts w:cs="Arial"/>
          <w:b/>
          <w:sz w:val="22"/>
        </w:rPr>
        <w:t xml:space="preserve">2. </w:t>
      </w:r>
      <w:r w:rsidR="00CB1208" w:rsidRPr="00534AD5">
        <w:rPr>
          <w:rFonts w:cs="Arial"/>
          <w:b/>
          <w:sz w:val="22"/>
        </w:rPr>
        <w:t>Ausstattungsplan</w:t>
      </w:r>
    </w:p>
    <w:p w14:paraId="621BD2E6" w14:textId="208CE9AA" w:rsidR="00CB1208" w:rsidRPr="00534AD5" w:rsidRDefault="00CB1208" w:rsidP="00534AD5">
      <w:pPr>
        <w:pStyle w:val="Listenabsatz"/>
        <w:numPr>
          <w:ilvl w:val="1"/>
          <w:numId w:val="24"/>
        </w:numPr>
        <w:spacing w:line="360" w:lineRule="auto"/>
        <w:rPr>
          <w:rFonts w:cs="Arial"/>
          <w:b/>
          <w:sz w:val="22"/>
        </w:rPr>
      </w:pPr>
      <w:r w:rsidRPr="00534AD5">
        <w:rPr>
          <w:rFonts w:cs="Arial"/>
          <w:b/>
          <w:sz w:val="22"/>
        </w:rPr>
        <w:t>Ausstattung Schuljahr 2018/2019</w:t>
      </w:r>
    </w:p>
    <w:p w14:paraId="6B113D61" w14:textId="74D24709" w:rsidR="00CF35FE" w:rsidRPr="00534AD5" w:rsidRDefault="00534AD5" w:rsidP="00534AD5">
      <w:pPr>
        <w:spacing w:line="360" w:lineRule="auto"/>
        <w:rPr>
          <w:rFonts w:cs="Arial"/>
          <w:b/>
          <w:sz w:val="22"/>
        </w:rPr>
      </w:pPr>
      <w:r>
        <w:rPr>
          <w:rFonts w:cs="Arial"/>
          <w:b/>
          <w:sz w:val="22"/>
        </w:rPr>
        <w:t xml:space="preserve">2.1.1 </w:t>
      </w:r>
      <w:r w:rsidR="007575E9" w:rsidRPr="00534AD5">
        <w:rPr>
          <w:rFonts w:cs="Arial"/>
          <w:b/>
          <w:sz w:val="22"/>
        </w:rPr>
        <w:t>Hardware</w:t>
      </w:r>
    </w:p>
    <w:p w14:paraId="309F8795" w14:textId="77777777" w:rsidR="00CF35FE" w:rsidRPr="00261D4E" w:rsidRDefault="00CF35FE" w:rsidP="00CF35FE">
      <w:pPr>
        <w:spacing w:line="360" w:lineRule="auto"/>
        <w:rPr>
          <w:rFonts w:cs="Arial"/>
          <w:sz w:val="22"/>
        </w:rPr>
      </w:pPr>
      <w:r w:rsidRPr="00261D4E">
        <w:rPr>
          <w:rFonts w:cs="Arial"/>
          <w:sz w:val="22"/>
        </w:rPr>
        <w:t>Die M</w:t>
      </w:r>
      <w:r>
        <w:rPr>
          <w:rFonts w:cs="Arial"/>
          <w:sz w:val="22"/>
        </w:rPr>
        <w:t>ittelschule</w:t>
      </w:r>
      <w:r w:rsidRPr="00261D4E">
        <w:rPr>
          <w:rFonts w:cs="Arial"/>
          <w:sz w:val="22"/>
        </w:rPr>
        <w:t xml:space="preserve"> verfügt über ein modernes Glasfasernetz.</w:t>
      </w:r>
      <w:r>
        <w:rPr>
          <w:rFonts w:cs="Arial"/>
          <w:sz w:val="22"/>
        </w:rPr>
        <w:t xml:space="preserve"> Zwei</w:t>
      </w:r>
      <w:r w:rsidRPr="00261D4E">
        <w:rPr>
          <w:rFonts w:cs="Arial"/>
          <w:sz w:val="22"/>
        </w:rPr>
        <w:t xml:space="preserve"> Telekom-Anschl</w:t>
      </w:r>
      <w:r>
        <w:rPr>
          <w:rFonts w:cs="Arial"/>
          <w:sz w:val="22"/>
        </w:rPr>
        <w:t>ü</w:t>
      </w:r>
      <w:r w:rsidRPr="00261D4E">
        <w:rPr>
          <w:rFonts w:cs="Arial"/>
          <w:sz w:val="22"/>
        </w:rPr>
        <w:t>ss</w:t>
      </w:r>
      <w:r>
        <w:rPr>
          <w:rFonts w:cs="Arial"/>
          <w:sz w:val="22"/>
        </w:rPr>
        <w:t>e</w:t>
      </w:r>
      <w:r w:rsidRPr="00261D4E">
        <w:rPr>
          <w:rFonts w:cs="Arial"/>
          <w:sz w:val="22"/>
        </w:rPr>
        <w:t xml:space="preserve"> mit </w:t>
      </w:r>
      <w:r>
        <w:rPr>
          <w:rFonts w:cs="Arial"/>
          <w:sz w:val="22"/>
        </w:rPr>
        <w:t xml:space="preserve">jeweils 50 und </w:t>
      </w:r>
      <w:r w:rsidRPr="00261D4E">
        <w:rPr>
          <w:rFonts w:cs="Arial"/>
          <w:sz w:val="22"/>
        </w:rPr>
        <w:t xml:space="preserve">16 Mbit </w:t>
      </w:r>
      <w:r>
        <w:rPr>
          <w:rFonts w:cs="Arial"/>
          <w:sz w:val="22"/>
        </w:rPr>
        <w:t>sind</w:t>
      </w:r>
      <w:r w:rsidRPr="00261D4E">
        <w:rPr>
          <w:rFonts w:cs="Arial"/>
          <w:sz w:val="22"/>
        </w:rPr>
        <w:t xml:space="preserve"> installiert. Die Schule verfügt über kein WLAN.</w:t>
      </w:r>
    </w:p>
    <w:p w14:paraId="732128EE" w14:textId="77777777" w:rsidR="00CF35FE" w:rsidRPr="00261D4E" w:rsidRDefault="00CF35FE" w:rsidP="00CF35FE">
      <w:pPr>
        <w:spacing w:line="360" w:lineRule="auto"/>
        <w:rPr>
          <w:rFonts w:cs="Arial"/>
          <w:sz w:val="22"/>
        </w:rPr>
      </w:pPr>
      <w:r w:rsidRPr="00261D4E">
        <w:rPr>
          <w:rFonts w:cs="Arial"/>
          <w:sz w:val="22"/>
        </w:rPr>
        <w:t>Der Server der Schule bedient zwei getrennte Netze:</w:t>
      </w:r>
    </w:p>
    <w:p w14:paraId="5A2C2F71" w14:textId="5B299691" w:rsidR="00CF35FE" w:rsidRPr="00261D4E" w:rsidRDefault="00CF35FE" w:rsidP="00CF35FE">
      <w:pPr>
        <w:pStyle w:val="Listenabsatz"/>
        <w:numPr>
          <w:ilvl w:val="0"/>
          <w:numId w:val="5"/>
        </w:numPr>
        <w:spacing w:after="160" w:line="360" w:lineRule="auto"/>
        <w:rPr>
          <w:rFonts w:cs="Arial"/>
          <w:sz w:val="22"/>
        </w:rPr>
      </w:pPr>
      <w:r w:rsidRPr="00261D4E">
        <w:rPr>
          <w:rFonts w:cs="Arial"/>
          <w:sz w:val="22"/>
        </w:rPr>
        <w:t>ein kleines Verwaltungsnetz mit jeweils einem Desktop-PC im Sekretariat und eine</w:t>
      </w:r>
      <w:r w:rsidR="00773CBB">
        <w:rPr>
          <w:rFonts w:cs="Arial"/>
          <w:sz w:val="22"/>
        </w:rPr>
        <w:t>m</w:t>
      </w:r>
      <w:r w:rsidRPr="00261D4E">
        <w:rPr>
          <w:rFonts w:cs="Arial"/>
          <w:sz w:val="22"/>
        </w:rPr>
        <w:t xml:space="preserve"> </w:t>
      </w:r>
      <w:r w:rsidR="00773CBB">
        <w:rPr>
          <w:rFonts w:cs="Arial"/>
          <w:sz w:val="22"/>
        </w:rPr>
        <w:t>Laptop</w:t>
      </w:r>
      <w:r w:rsidRPr="00261D4E">
        <w:rPr>
          <w:rFonts w:cs="Arial"/>
          <w:sz w:val="22"/>
        </w:rPr>
        <w:t xml:space="preserve"> </w:t>
      </w:r>
      <w:r w:rsidR="00773CBB">
        <w:rPr>
          <w:rFonts w:cs="Arial"/>
          <w:sz w:val="22"/>
        </w:rPr>
        <w:t xml:space="preserve">auf einer Dockingstation </w:t>
      </w:r>
      <w:r w:rsidRPr="00261D4E">
        <w:rPr>
          <w:rFonts w:cs="Arial"/>
          <w:sz w:val="22"/>
        </w:rPr>
        <w:t xml:space="preserve">im Rektorat sowie einem weiteren Desktop-PC und </w:t>
      </w:r>
      <w:r w:rsidR="00773CBB">
        <w:rPr>
          <w:rFonts w:cs="Arial"/>
          <w:sz w:val="22"/>
        </w:rPr>
        <w:t xml:space="preserve">einem Laptop ebenfalls auf einer Dockingstation </w:t>
      </w:r>
      <w:r w:rsidRPr="00261D4E">
        <w:rPr>
          <w:rFonts w:cs="Arial"/>
          <w:sz w:val="22"/>
        </w:rPr>
        <w:t>im Lehrerzimmer.</w:t>
      </w:r>
    </w:p>
    <w:p w14:paraId="6C24DAFD" w14:textId="77777777" w:rsidR="00CF35FE" w:rsidRPr="00261D4E" w:rsidRDefault="00CF35FE" w:rsidP="00CF35FE">
      <w:pPr>
        <w:pStyle w:val="Listenabsatz"/>
        <w:numPr>
          <w:ilvl w:val="0"/>
          <w:numId w:val="5"/>
        </w:numPr>
        <w:spacing w:after="160" w:line="360" w:lineRule="auto"/>
        <w:rPr>
          <w:rFonts w:cs="Arial"/>
          <w:sz w:val="22"/>
        </w:rPr>
      </w:pPr>
      <w:r w:rsidRPr="00261D4E">
        <w:rPr>
          <w:rFonts w:cs="Arial"/>
          <w:sz w:val="22"/>
        </w:rPr>
        <w:t>ein großes Schulnetz, das zwei Computerräume (mit einmal 2</w:t>
      </w:r>
      <w:r>
        <w:rPr>
          <w:rFonts w:cs="Arial"/>
          <w:sz w:val="22"/>
        </w:rPr>
        <w:t>0</w:t>
      </w:r>
      <w:r w:rsidRPr="00261D4E">
        <w:rPr>
          <w:rFonts w:cs="Arial"/>
          <w:sz w:val="22"/>
        </w:rPr>
        <w:t xml:space="preserve"> und 16 Desktop-PCs + Lehrer-PCs) sowie fünf Klassenräume mit jeweils 2 Desktop-PCs sowie sieben weiteren Desktop-PCs in der Küche, den beiden Werkräumen, im Förderraum und im PCB-Raum versorgt. Über dieses Netz haben drei weitere Desktop-PCs in der Mittagsbetreuung Zugang zum Internet.</w:t>
      </w:r>
    </w:p>
    <w:p w14:paraId="5CF20D0D" w14:textId="453CA9D9" w:rsidR="00CF35FE" w:rsidRPr="00261D4E" w:rsidRDefault="00CF35FE" w:rsidP="00CF35FE">
      <w:pPr>
        <w:spacing w:line="360" w:lineRule="auto"/>
        <w:rPr>
          <w:rFonts w:cs="Arial"/>
          <w:sz w:val="22"/>
        </w:rPr>
      </w:pPr>
      <w:r>
        <w:rPr>
          <w:rFonts w:cs="Arial"/>
          <w:sz w:val="22"/>
        </w:rPr>
        <w:t xml:space="preserve">Seit </w:t>
      </w:r>
      <w:r w:rsidR="000D79B3">
        <w:rPr>
          <w:rFonts w:cs="Arial"/>
          <w:sz w:val="22"/>
        </w:rPr>
        <w:t xml:space="preserve">knapp </w:t>
      </w:r>
      <w:r w:rsidRPr="00261D4E">
        <w:rPr>
          <w:rFonts w:cs="Arial"/>
          <w:sz w:val="22"/>
        </w:rPr>
        <w:t xml:space="preserve">zwei Jahren </w:t>
      </w:r>
      <w:r>
        <w:rPr>
          <w:rFonts w:cs="Arial"/>
          <w:sz w:val="22"/>
        </w:rPr>
        <w:t xml:space="preserve">sind </w:t>
      </w:r>
      <w:r w:rsidRPr="00261D4E">
        <w:rPr>
          <w:rFonts w:cs="Arial"/>
          <w:sz w:val="22"/>
        </w:rPr>
        <w:t xml:space="preserve">vier Lehrer-Laptops </w:t>
      </w:r>
      <w:r>
        <w:rPr>
          <w:rFonts w:cs="Arial"/>
          <w:sz w:val="22"/>
        </w:rPr>
        <w:t xml:space="preserve">mobil </w:t>
      </w:r>
      <w:r w:rsidRPr="00261D4E">
        <w:rPr>
          <w:rFonts w:cs="Arial"/>
          <w:sz w:val="22"/>
        </w:rPr>
        <w:t>vor allem in den Klassenzimmern im Einsatz.</w:t>
      </w:r>
    </w:p>
    <w:p w14:paraId="4CEB905A" w14:textId="77777777" w:rsidR="00CF35FE" w:rsidRPr="00261D4E" w:rsidRDefault="00CF35FE" w:rsidP="00CF35FE">
      <w:pPr>
        <w:spacing w:line="360" w:lineRule="auto"/>
        <w:rPr>
          <w:rFonts w:cs="Arial"/>
          <w:sz w:val="22"/>
        </w:rPr>
      </w:pPr>
      <w:r w:rsidRPr="00261D4E">
        <w:rPr>
          <w:rFonts w:cs="Arial"/>
          <w:sz w:val="22"/>
        </w:rPr>
        <w:lastRenderedPageBreak/>
        <w:t xml:space="preserve">Sämtliche Desktop-Rechner des Schulnetzes wurden bis vor 2 Jahren leihweise durch die Firma tsf in Röllbach gestellt und gewartet. Diese Rechner sind teilweise bis zu 10 Jahre alt und </w:t>
      </w:r>
      <w:r>
        <w:rPr>
          <w:rFonts w:cs="Arial"/>
          <w:sz w:val="22"/>
        </w:rPr>
        <w:t>müssen demnächst</w:t>
      </w:r>
      <w:r w:rsidRPr="00261D4E">
        <w:rPr>
          <w:rFonts w:cs="Arial"/>
          <w:sz w:val="22"/>
        </w:rPr>
        <w:t xml:space="preserve"> ersetzt werden.</w:t>
      </w:r>
    </w:p>
    <w:p w14:paraId="040DA45E" w14:textId="77777777" w:rsidR="00CF35FE" w:rsidRPr="00261D4E" w:rsidRDefault="00CF35FE" w:rsidP="00CF35FE">
      <w:pPr>
        <w:spacing w:line="360" w:lineRule="auto"/>
        <w:rPr>
          <w:rFonts w:cs="Arial"/>
          <w:sz w:val="22"/>
        </w:rPr>
      </w:pPr>
      <w:r w:rsidRPr="00261D4E">
        <w:rPr>
          <w:rFonts w:cs="Arial"/>
          <w:sz w:val="22"/>
        </w:rPr>
        <w:t>Im großen EDV-Raum ist ein Beamer fest installiert. Weitere mobile Geräte stehen in drei Klassenzimmern zur Verfügung. Eine Deckeninstallation ist baulich vorgesehen. Es existieren in allen Räumen Zugänge für USB, VGA, Lautsprecher und Strom.</w:t>
      </w:r>
    </w:p>
    <w:p w14:paraId="1A674B32" w14:textId="77777777" w:rsidR="00CF35FE" w:rsidRDefault="00CF35FE" w:rsidP="00CF35FE">
      <w:pPr>
        <w:spacing w:line="360" w:lineRule="auto"/>
        <w:rPr>
          <w:rFonts w:cs="Arial"/>
          <w:sz w:val="22"/>
        </w:rPr>
      </w:pPr>
      <w:r w:rsidRPr="00261D4E">
        <w:rPr>
          <w:rFonts w:cs="Arial"/>
          <w:sz w:val="22"/>
        </w:rPr>
        <w:t xml:space="preserve">Jeweils ein SW-Laser-Drucker befindet sich in den beiden Computerräumen, sowie ein SW-Tintenstrahldrucker in der Schulküche. Im Rektorat </w:t>
      </w:r>
      <w:r>
        <w:rPr>
          <w:rFonts w:cs="Arial"/>
          <w:sz w:val="22"/>
        </w:rPr>
        <w:t>steht</w:t>
      </w:r>
      <w:r w:rsidRPr="00261D4E">
        <w:rPr>
          <w:rFonts w:cs="Arial"/>
          <w:sz w:val="22"/>
        </w:rPr>
        <w:t xml:space="preserve"> ein Farblaserdrucker, im Sekretariat in weiterer SW-Laserdrucker und im Lehrerzimmer ein großer Farblaser-Multifunktions-Kopierer.</w:t>
      </w:r>
    </w:p>
    <w:p w14:paraId="07BC749D" w14:textId="77777777" w:rsidR="00CF35FE" w:rsidRPr="00261D4E" w:rsidRDefault="00CF35FE" w:rsidP="00CF35FE">
      <w:pPr>
        <w:spacing w:line="360" w:lineRule="auto"/>
        <w:rPr>
          <w:rFonts w:cs="Arial"/>
          <w:sz w:val="22"/>
        </w:rPr>
      </w:pPr>
      <w:r>
        <w:rPr>
          <w:rFonts w:cs="Arial"/>
          <w:sz w:val="22"/>
        </w:rPr>
        <w:t>Zwei Digitalkameras sowie eine digitale Videokamera stehen allen Lehrkräften wie auch den Schülerinnen und Schülern zur Verfügung.</w:t>
      </w:r>
    </w:p>
    <w:p w14:paraId="63D26E65" w14:textId="77777777" w:rsidR="00CF35FE" w:rsidRDefault="00CF35FE" w:rsidP="00CF35FE">
      <w:pPr>
        <w:spacing w:line="360" w:lineRule="auto"/>
        <w:rPr>
          <w:rFonts w:cs="Arial"/>
          <w:sz w:val="22"/>
        </w:rPr>
      </w:pPr>
      <w:r w:rsidRPr="00261D4E">
        <w:rPr>
          <w:rFonts w:cs="Arial"/>
          <w:sz w:val="22"/>
        </w:rPr>
        <w:t>Schuleigene Dokumentenkameras gibt es nicht.</w:t>
      </w:r>
    </w:p>
    <w:p w14:paraId="571D9559" w14:textId="77777777" w:rsidR="00CF35FE" w:rsidRPr="00CF35FE" w:rsidRDefault="00CF35FE" w:rsidP="00CF35FE">
      <w:pPr>
        <w:spacing w:line="360" w:lineRule="auto"/>
        <w:rPr>
          <w:rFonts w:cs="Arial"/>
          <w:b/>
          <w:sz w:val="22"/>
        </w:rPr>
      </w:pPr>
    </w:p>
    <w:p w14:paraId="76AA01AA" w14:textId="44AE60DE" w:rsidR="00CF35FE" w:rsidRPr="00534AD5" w:rsidRDefault="00534AD5" w:rsidP="00534AD5">
      <w:pPr>
        <w:spacing w:line="360" w:lineRule="auto"/>
        <w:rPr>
          <w:rFonts w:cs="Arial"/>
          <w:b/>
          <w:sz w:val="22"/>
        </w:rPr>
      </w:pPr>
      <w:r>
        <w:rPr>
          <w:rFonts w:cs="Arial"/>
          <w:b/>
          <w:sz w:val="22"/>
        </w:rPr>
        <w:t xml:space="preserve">2.1.2 </w:t>
      </w:r>
      <w:r w:rsidR="007575E9" w:rsidRPr="00534AD5">
        <w:rPr>
          <w:rFonts w:cs="Arial"/>
          <w:b/>
          <w:sz w:val="22"/>
        </w:rPr>
        <w:t>Software</w:t>
      </w:r>
    </w:p>
    <w:p w14:paraId="0B7E33AB" w14:textId="05550FD1" w:rsidR="00773CBB" w:rsidRPr="00773CBB" w:rsidRDefault="00773CBB" w:rsidP="00773CBB">
      <w:pPr>
        <w:spacing w:line="360" w:lineRule="auto"/>
        <w:rPr>
          <w:rFonts w:cs="Arial"/>
          <w:sz w:val="22"/>
        </w:rPr>
      </w:pPr>
      <w:r w:rsidRPr="00773CBB">
        <w:rPr>
          <w:rFonts w:cs="Arial"/>
          <w:sz w:val="22"/>
        </w:rPr>
        <w:t>Die meisten Rechner des Schulnetzes laufen auf Basis von Windows 7. Im Unterricht werden folgende Programme genutzt: MS Office</w:t>
      </w:r>
      <w:r w:rsidR="00D20349">
        <w:rPr>
          <w:rFonts w:cs="Arial"/>
          <w:sz w:val="22"/>
        </w:rPr>
        <w:t xml:space="preserve"> (Word, Excel, PowerPoint)</w:t>
      </w:r>
      <w:r w:rsidRPr="00773CBB">
        <w:rPr>
          <w:rFonts w:cs="Arial"/>
          <w:sz w:val="22"/>
        </w:rPr>
        <w:t>, Solid Edge für CAD im EDV-Raum 1, IrfanView und Gimp zur Bildbearbeitung, Audacity zur Audiobearbeitung sowie der Movie</w:t>
      </w:r>
      <w:r w:rsidR="00D20349">
        <w:rPr>
          <w:rFonts w:cs="Arial"/>
          <w:sz w:val="22"/>
        </w:rPr>
        <w:t xml:space="preserve"> </w:t>
      </w:r>
      <w:r w:rsidRPr="00773CBB">
        <w:rPr>
          <w:rFonts w:cs="Arial"/>
          <w:sz w:val="22"/>
        </w:rPr>
        <w:t>Maker zur Videobearbeitung.</w:t>
      </w:r>
    </w:p>
    <w:p w14:paraId="0390CE16" w14:textId="77777777" w:rsidR="00773CBB" w:rsidRPr="00773CBB" w:rsidRDefault="00773CBB" w:rsidP="00773CBB">
      <w:pPr>
        <w:spacing w:line="360" w:lineRule="auto"/>
        <w:rPr>
          <w:rFonts w:cs="Arial"/>
          <w:sz w:val="22"/>
        </w:rPr>
      </w:pPr>
      <w:r w:rsidRPr="00773CBB">
        <w:rPr>
          <w:rFonts w:cs="Arial"/>
          <w:sz w:val="22"/>
        </w:rPr>
        <w:t>Auf dem Lehrercomputer im EDV-Raum1 ist Vision installiert, ein Programm zum Klassenraummanagement.</w:t>
      </w:r>
    </w:p>
    <w:p w14:paraId="653EE6D9" w14:textId="77777777" w:rsidR="00773CBB" w:rsidRPr="00773CBB" w:rsidRDefault="00773CBB" w:rsidP="00773CBB">
      <w:pPr>
        <w:spacing w:line="360" w:lineRule="auto"/>
        <w:rPr>
          <w:rFonts w:cs="Arial"/>
          <w:sz w:val="22"/>
        </w:rPr>
      </w:pPr>
      <w:r w:rsidRPr="00773CBB">
        <w:rPr>
          <w:rFonts w:cs="Arial"/>
          <w:sz w:val="22"/>
        </w:rPr>
        <w:t>Zur Notenverwaltung wird durchgehend die Notenbox von AWIN Software eingesetzt.</w:t>
      </w:r>
    </w:p>
    <w:p w14:paraId="392B1043" w14:textId="77777777" w:rsidR="00773CBB" w:rsidRPr="00773CBB" w:rsidRDefault="00773CBB" w:rsidP="00773CBB">
      <w:pPr>
        <w:spacing w:line="360" w:lineRule="auto"/>
        <w:rPr>
          <w:rFonts w:cs="Arial"/>
          <w:sz w:val="22"/>
        </w:rPr>
      </w:pPr>
      <w:r w:rsidRPr="00773CBB">
        <w:rPr>
          <w:rFonts w:cs="Arial"/>
          <w:sz w:val="22"/>
        </w:rPr>
        <w:t>Als PC-Wächter ist Dr. Kaiser auf den Rechnern im Schulnetz installiert.</w:t>
      </w:r>
    </w:p>
    <w:p w14:paraId="441BB6BA" w14:textId="77777777" w:rsidR="00773CBB" w:rsidRPr="00773CBB" w:rsidRDefault="00773CBB" w:rsidP="00773CBB">
      <w:pPr>
        <w:spacing w:line="360" w:lineRule="auto"/>
        <w:rPr>
          <w:rFonts w:cs="Arial"/>
          <w:sz w:val="22"/>
        </w:rPr>
      </w:pPr>
      <w:r w:rsidRPr="00773CBB">
        <w:rPr>
          <w:rFonts w:cs="Arial"/>
          <w:sz w:val="22"/>
        </w:rPr>
        <w:t>Auf den Verwaltungsrechnern läuft die aktuelle ASV-Software.</w:t>
      </w:r>
    </w:p>
    <w:p w14:paraId="763DD5FC" w14:textId="77777777" w:rsidR="00773CBB" w:rsidRPr="00773CBB" w:rsidRDefault="00773CBB" w:rsidP="00773CBB">
      <w:pPr>
        <w:spacing w:line="360" w:lineRule="auto"/>
        <w:rPr>
          <w:rFonts w:cs="Arial"/>
          <w:sz w:val="22"/>
        </w:rPr>
      </w:pPr>
    </w:p>
    <w:p w14:paraId="3D470B46" w14:textId="66618C6B" w:rsidR="00773CBB" w:rsidRPr="00773CBB" w:rsidRDefault="00773CBB" w:rsidP="00773CBB">
      <w:pPr>
        <w:spacing w:line="360" w:lineRule="auto"/>
        <w:rPr>
          <w:rFonts w:cs="Arial"/>
          <w:sz w:val="22"/>
        </w:rPr>
      </w:pPr>
      <w:r w:rsidRPr="00773CBB">
        <w:rPr>
          <w:rFonts w:cs="Arial"/>
          <w:sz w:val="22"/>
        </w:rPr>
        <w:t>Der Systemadministrator Jochen Kemmer stellt die fortlaufende Aktualisierung der Medienausstattung und Organisation, z.B. Neuanschaffung von Rechnern, Lizenzen, Software,</w:t>
      </w:r>
      <w:r w:rsidR="00CF1874">
        <w:rPr>
          <w:rFonts w:cs="Arial"/>
          <w:sz w:val="22"/>
        </w:rPr>
        <w:t xml:space="preserve"> Updates</w:t>
      </w:r>
      <w:r w:rsidRPr="00773CBB">
        <w:rPr>
          <w:rFonts w:cs="Arial"/>
          <w:sz w:val="22"/>
        </w:rPr>
        <w:t xml:space="preserve"> etc. sicher. Im Mai 2019 wurden </w:t>
      </w:r>
      <w:r w:rsidR="00AF0F3B">
        <w:rPr>
          <w:rFonts w:cs="Arial"/>
          <w:sz w:val="22"/>
        </w:rPr>
        <w:t xml:space="preserve">zuletzt </w:t>
      </w:r>
      <w:r w:rsidRPr="00773CBB">
        <w:rPr>
          <w:rFonts w:cs="Arial"/>
          <w:sz w:val="22"/>
        </w:rPr>
        <w:t>im EDV-Raum 1 zwanzig neue Desktop-Rechner und Bildschirme gemäß Votum 2018 eingerichtet.</w:t>
      </w:r>
    </w:p>
    <w:p w14:paraId="3C36B779" w14:textId="77777777" w:rsidR="00CF35FE" w:rsidRPr="00CF35FE" w:rsidRDefault="00CF35FE" w:rsidP="00CF35FE">
      <w:pPr>
        <w:spacing w:line="360" w:lineRule="auto"/>
        <w:rPr>
          <w:rFonts w:cs="Arial"/>
          <w:b/>
          <w:sz w:val="22"/>
        </w:rPr>
      </w:pPr>
    </w:p>
    <w:p w14:paraId="102616A5" w14:textId="76B08A4F" w:rsidR="00CF35FE" w:rsidRPr="00534AD5" w:rsidRDefault="00CB1208" w:rsidP="00534AD5">
      <w:pPr>
        <w:pStyle w:val="Listenabsatz"/>
        <w:numPr>
          <w:ilvl w:val="1"/>
          <w:numId w:val="24"/>
        </w:numPr>
        <w:spacing w:line="360" w:lineRule="auto"/>
        <w:rPr>
          <w:rFonts w:cs="Arial"/>
          <w:b/>
          <w:sz w:val="22"/>
        </w:rPr>
      </w:pPr>
      <w:r w:rsidRPr="00534AD5">
        <w:rPr>
          <w:rFonts w:cs="Arial"/>
          <w:b/>
          <w:sz w:val="22"/>
        </w:rPr>
        <w:t>Geplante Ausstattung</w:t>
      </w:r>
    </w:p>
    <w:p w14:paraId="6A716AD0" w14:textId="4A887E4C" w:rsidR="00CF35FE" w:rsidRPr="00534AD5" w:rsidRDefault="00534AD5" w:rsidP="00534AD5">
      <w:pPr>
        <w:spacing w:line="360" w:lineRule="auto"/>
        <w:rPr>
          <w:rFonts w:cs="Arial"/>
          <w:b/>
          <w:sz w:val="22"/>
        </w:rPr>
      </w:pPr>
      <w:r>
        <w:rPr>
          <w:rFonts w:cs="Arial"/>
          <w:b/>
          <w:sz w:val="22"/>
        </w:rPr>
        <w:t xml:space="preserve">2.2.1 </w:t>
      </w:r>
      <w:r w:rsidR="009E4FAD" w:rsidRPr="00534AD5">
        <w:rPr>
          <w:rFonts w:cs="Arial"/>
          <w:b/>
          <w:sz w:val="22"/>
        </w:rPr>
        <w:t>Hardware</w:t>
      </w:r>
    </w:p>
    <w:p w14:paraId="1A5136C7" w14:textId="77777777" w:rsidR="00CF35FE" w:rsidRPr="00CF35FE" w:rsidRDefault="00CF35FE" w:rsidP="00CF35FE">
      <w:pPr>
        <w:spacing w:line="360" w:lineRule="auto"/>
        <w:rPr>
          <w:rFonts w:cs="Arial"/>
          <w:sz w:val="22"/>
        </w:rPr>
      </w:pPr>
      <w:r w:rsidRPr="00CF35FE">
        <w:rPr>
          <w:rFonts w:cs="Arial"/>
          <w:sz w:val="22"/>
        </w:rPr>
        <w:t>Ein dritter, unabhängiger Telekom-Anschluss (Telefon und Internet) für die zum SJ 2019/20 eingesetzte Stelle des/der Schulsozialarbeiters/in (JAS) ist in Vorbereitung.</w:t>
      </w:r>
    </w:p>
    <w:p w14:paraId="38AF40C4" w14:textId="77777777" w:rsidR="00CF35FE" w:rsidRPr="00CF35FE" w:rsidRDefault="00CF35FE" w:rsidP="00CF35FE">
      <w:pPr>
        <w:spacing w:line="360" w:lineRule="auto"/>
        <w:rPr>
          <w:rFonts w:cs="Arial"/>
          <w:sz w:val="22"/>
        </w:rPr>
      </w:pPr>
      <w:r w:rsidRPr="00CF35FE">
        <w:rPr>
          <w:rFonts w:cs="Arial"/>
          <w:sz w:val="22"/>
        </w:rPr>
        <w:t>Dabei wird eine physikalische Trennung von Verwaltungs-/Schul- und JAS-Netz vorgenommen.</w:t>
      </w:r>
    </w:p>
    <w:p w14:paraId="36547C31" w14:textId="77777777" w:rsidR="00CF35FE" w:rsidRPr="00CF35FE" w:rsidRDefault="00CF35FE" w:rsidP="00CF35FE">
      <w:pPr>
        <w:spacing w:line="360" w:lineRule="auto"/>
        <w:rPr>
          <w:rFonts w:cs="Arial"/>
          <w:sz w:val="22"/>
        </w:rPr>
      </w:pPr>
      <w:r w:rsidRPr="00CF35FE">
        <w:rPr>
          <w:rFonts w:cs="Arial"/>
          <w:sz w:val="22"/>
        </w:rPr>
        <w:lastRenderedPageBreak/>
        <w:t>Ein Austausch der Desktop-Arbeitsplatzstationen im zweiten Computerraum, in der Schulküche, in den Werkräumen, im PCB-Raum sowie im Fachraum Ethik/Religion gemäß VOTUM 2018 ist geplant.</w:t>
      </w:r>
    </w:p>
    <w:p w14:paraId="622D273C" w14:textId="3D818D9C" w:rsidR="00CF35FE" w:rsidRPr="00CF35FE" w:rsidRDefault="00CF35FE" w:rsidP="00CF35FE">
      <w:pPr>
        <w:spacing w:line="360" w:lineRule="auto"/>
        <w:rPr>
          <w:rFonts w:cs="Arial"/>
          <w:sz w:val="22"/>
        </w:rPr>
      </w:pPr>
      <w:r w:rsidRPr="00CF35FE">
        <w:rPr>
          <w:rFonts w:cs="Arial"/>
          <w:sz w:val="22"/>
        </w:rPr>
        <w:t>Außerdem soll ein Austausch der Desktop-PCs in sechs Klassenzimmern durch je zwei Notebooks gemäß VOTUM 2018 erfolgen, damit diese gegebenenfalls gemeinsam (12 Stück) für eine Notebook-Klasse genutzt werden können.</w:t>
      </w:r>
    </w:p>
    <w:p w14:paraId="794714EA" w14:textId="51C38131" w:rsidR="00CF35FE" w:rsidRPr="00CF35FE" w:rsidRDefault="00CF35FE" w:rsidP="00CF35FE">
      <w:pPr>
        <w:spacing w:line="360" w:lineRule="auto"/>
        <w:rPr>
          <w:rFonts w:cs="Arial"/>
          <w:sz w:val="22"/>
        </w:rPr>
      </w:pPr>
      <w:r w:rsidRPr="00CF35FE">
        <w:rPr>
          <w:rFonts w:cs="Arial"/>
          <w:sz w:val="22"/>
        </w:rPr>
        <w:t>Weiterhin ist eine Neuanschaffung von elf mobilen Workstations bestehend aus einer Dockingstation samt Notebook für die Lehr</w:t>
      </w:r>
      <w:r w:rsidR="009650F1">
        <w:rPr>
          <w:rFonts w:cs="Arial"/>
          <w:sz w:val="22"/>
        </w:rPr>
        <w:t>kräfte</w:t>
      </w:r>
      <w:r w:rsidRPr="00CF35FE">
        <w:rPr>
          <w:rFonts w:cs="Arial"/>
          <w:sz w:val="22"/>
        </w:rPr>
        <w:t xml:space="preserve"> in sechs Klassenräumen, sowie fünf weiteren Fachräumen angedacht.</w:t>
      </w:r>
    </w:p>
    <w:p w14:paraId="36FA5955" w14:textId="5F15B334" w:rsidR="00CF35FE" w:rsidRPr="00CF35FE" w:rsidRDefault="00CF35FE" w:rsidP="00CF35FE">
      <w:pPr>
        <w:spacing w:line="360" w:lineRule="auto"/>
        <w:rPr>
          <w:rFonts w:cs="Arial"/>
          <w:sz w:val="22"/>
        </w:rPr>
      </w:pPr>
      <w:r w:rsidRPr="00CF35FE">
        <w:rPr>
          <w:rFonts w:cs="Arial"/>
          <w:sz w:val="22"/>
        </w:rPr>
        <w:t xml:space="preserve">Für die Projektion ist </w:t>
      </w:r>
      <w:r w:rsidR="00ED313D">
        <w:rPr>
          <w:rFonts w:cs="Arial"/>
          <w:sz w:val="22"/>
        </w:rPr>
        <w:t>die</w:t>
      </w:r>
      <w:r w:rsidRPr="00CF35FE">
        <w:rPr>
          <w:rFonts w:cs="Arial"/>
          <w:sz w:val="22"/>
        </w:rPr>
        <w:t xml:space="preserve"> Neuanschaffung von insgesamt 15 an den Decken zu installierenden Beamern in den Klassenräumen, den Fachräumen sowie im EDV-Raum 2 laut VOTUM 2018 einschließlich Lautsprechern vorgesehen.</w:t>
      </w:r>
    </w:p>
    <w:p w14:paraId="3D41E354" w14:textId="5483436F" w:rsidR="00CF35FE" w:rsidRPr="00CF35FE" w:rsidRDefault="00CF35FE" w:rsidP="00CF35FE">
      <w:pPr>
        <w:spacing w:line="360" w:lineRule="auto"/>
        <w:rPr>
          <w:rFonts w:cs="Arial"/>
          <w:sz w:val="22"/>
        </w:rPr>
      </w:pPr>
      <w:r w:rsidRPr="00CF35FE">
        <w:rPr>
          <w:rFonts w:cs="Arial"/>
          <w:sz w:val="22"/>
        </w:rPr>
        <w:t>Im Werkraum 2 (trocken) soll darauf geachtet werden, dass die Geräte staubgeschützt</w:t>
      </w:r>
      <w:r w:rsidR="00AB0407">
        <w:rPr>
          <w:rFonts w:cs="Arial"/>
          <w:sz w:val="22"/>
        </w:rPr>
        <w:t xml:space="preserve"> </w:t>
      </w:r>
      <w:r w:rsidRPr="00CF35FE">
        <w:rPr>
          <w:rFonts w:cs="Arial"/>
          <w:sz w:val="22"/>
        </w:rPr>
        <w:t>sind, da dort bedingt durch den Maschineneinsatz mit erhöhter Staubbelastung zu rechnen ist.</w:t>
      </w:r>
    </w:p>
    <w:p w14:paraId="23BAD201" w14:textId="77777777" w:rsidR="00CF35FE" w:rsidRPr="00CF35FE" w:rsidRDefault="00CF35FE" w:rsidP="00CF35FE">
      <w:pPr>
        <w:spacing w:line="360" w:lineRule="auto"/>
        <w:rPr>
          <w:rFonts w:cs="Arial"/>
          <w:sz w:val="22"/>
        </w:rPr>
      </w:pPr>
      <w:r w:rsidRPr="00CF35FE">
        <w:rPr>
          <w:rFonts w:cs="Arial"/>
          <w:sz w:val="22"/>
        </w:rPr>
        <w:t>Überdies sollen insgesamt zwölf Dokumentenkameras für sechs Klassenzimmer und sechs Fachräume angeschafft werden.</w:t>
      </w:r>
    </w:p>
    <w:p w14:paraId="51172496" w14:textId="77777777" w:rsidR="00CF35FE" w:rsidRPr="00CF35FE" w:rsidRDefault="00CF35FE" w:rsidP="00CF35FE">
      <w:pPr>
        <w:spacing w:line="360" w:lineRule="auto"/>
        <w:rPr>
          <w:rFonts w:cs="Arial"/>
          <w:sz w:val="22"/>
        </w:rPr>
      </w:pPr>
      <w:r w:rsidRPr="00CF35FE">
        <w:rPr>
          <w:rFonts w:cs="Arial"/>
          <w:sz w:val="22"/>
        </w:rPr>
        <w:t>Der alte Tintenstrahldrucker in der Schulküche soll durch einen SW-Laserdrucker ausgetauscht werden.</w:t>
      </w:r>
    </w:p>
    <w:p w14:paraId="6D0E4810" w14:textId="77777777" w:rsidR="00CF35FE" w:rsidRPr="00CF35FE" w:rsidRDefault="00CF35FE" w:rsidP="00CF35FE">
      <w:pPr>
        <w:spacing w:line="360" w:lineRule="auto"/>
        <w:rPr>
          <w:rFonts w:cs="Arial"/>
          <w:b/>
          <w:sz w:val="22"/>
        </w:rPr>
      </w:pPr>
    </w:p>
    <w:p w14:paraId="3BE394AF" w14:textId="385C411F" w:rsidR="00226EF9" w:rsidRPr="00534AD5" w:rsidRDefault="00534AD5" w:rsidP="009650F1">
      <w:pPr>
        <w:spacing w:after="160"/>
        <w:rPr>
          <w:rFonts w:cs="Arial"/>
          <w:b/>
          <w:sz w:val="22"/>
        </w:rPr>
      </w:pPr>
      <w:r>
        <w:rPr>
          <w:rFonts w:cs="Arial"/>
          <w:b/>
          <w:sz w:val="22"/>
        </w:rPr>
        <w:t xml:space="preserve">2.2.2 </w:t>
      </w:r>
      <w:r w:rsidR="007B4703" w:rsidRPr="00534AD5">
        <w:rPr>
          <w:rFonts w:cs="Arial"/>
          <w:b/>
          <w:sz w:val="22"/>
        </w:rPr>
        <w:t>Software</w:t>
      </w:r>
    </w:p>
    <w:p w14:paraId="7B94FCA1" w14:textId="3B4514AC" w:rsidR="00226EF9" w:rsidRPr="00226EF9" w:rsidRDefault="00226EF9" w:rsidP="00226EF9">
      <w:pPr>
        <w:spacing w:line="360" w:lineRule="auto"/>
        <w:rPr>
          <w:rFonts w:cs="Arial"/>
          <w:sz w:val="22"/>
        </w:rPr>
      </w:pPr>
      <w:r w:rsidRPr="00226EF9">
        <w:rPr>
          <w:rFonts w:cs="Arial"/>
          <w:sz w:val="22"/>
        </w:rPr>
        <w:t>Im Zuge der Hardware-Erneuerung ist eine Umstellung auf Windows 10 sowie die Lizensierung der aktuellen MS-Office-Version 365 mit Word, Excel und Power</w:t>
      </w:r>
      <w:r w:rsidR="0071772E">
        <w:rPr>
          <w:rFonts w:cs="Arial"/>
          <w:sz w:val="22"/>
        </w:rPr>
        <w:t>P</w:t>
      </w:r>
      <w:r w:rsidRPr="00226EF9">
        <w:rPr>
          <w:rFonts w:cs="Arial"/>
          <w:sz w:val="22"/>
        </w:rPr>
        <w:t xml:space="preserve">oint angedacht. Die CAD-Software </w:t>
      </w:r>
      <w:r w:rsidR="000D79B3" w:rsidRPr="00226EF9">
        <w:rPr>
          <w:rFonts w:cs="Arial"/>
          <w:sz w:val="22"/>
        </w:rPr>
        <w:t>Solid Edge</w:t>
      </w:r>
      <w:r w:rsidRPr="00226EF9">
        <w:rPr>
          <w:rFonts w:cs="Arial"/>
          <w:sz w:val="22"/>
        </w:rPr>
        <w:t xml:space="preserve"> soll auch auf den Rechnern im Werkraum installiert werden, damit direkt vor Ort technische Zeichnungen erstellt werden können.</w:t>
      </w:r>
    </w:p>
    <w:p w14:paraId="048692C2" w14:textId="5BD38605" w:rsidR="00226EF9" w:rsidRPr="00226EF9" w:rsidRDefault="00226EF9" w:rsidP="00226EF9">
      <w:pPr>
        <w:spacing w:line="360" w:lineRule="auto"/>
        <w:rPr>
          <w:rFonts w:cs="Arial"/>
          <w:sz w:val="22"/>
        </w:rPr>
      </w:pPr>
      <w:r w:rsidRPr="00226EF9">
        <w:rPr>
          <w:rFonts w:cs="Arial"/>
          <w:sz w:val="22"/>
        </w:rPr>
        <w:t>Im Frühjahr 2018 w</w:t>
      </w:r>
      <w:r w:rsidR="0071772E">
        <w:rPr>
          <w:rFonts w:cs="Arial"/>
          <w:sz w:val="22"/>
        </w:rPr>
        <w:t>u</w:t>
      </w:r>
      <w:r w:rsidRPr="00226EF9">
        <w:rPr>
          <w:rFonts w:cs="Arial"/>
          <w:sz w:val="22"/>
        </w:rPr>
        <w:t>rd</w:t>
      </w:r>
      <w:r w:rsidR="0071772E">
        <w:rPr>
          <w:rFonts w:cs="Arial"/>
          <w:sz w:val="22"/>
        </w:rPr>
        <w:t>e</w:t>
      </w:r>
      <w:r w:rsidRPr="00226EF9">
        <w:rPr>
          <w:rFonts w:cs="Arial"/>
          <w:sz w:val="22"/>
        </w:rPr>
        <w:t xml:space="preserve"> </w:t>
      </w:r>
      <w:r w:rsidR="009650F1" w:rsidRPr="00226EF9">
        <w:rPr>
          <w:rFonts w:cs="Arial"/>
          <w:sz w:val="22"/>
        </w:rPr>
        <w:t xml:space="preserve">dem Sachaufwandsträger </w:t>
      </w:r>
      <w:r w:rsidRPr="00226EF9">
        <w:rPr>
          <w:rFonts w:cs="Arial"/>
          <w:sz w:val="22"/>
        </w:rPr>
        <w:t>der Ausstattungsplan vorgelegt.</w:t>
      </w:r>
    </w:p>
    <w:p w14:paraId="39B8D3A0" w14:textId="304808E6" w:rsidR="00226EF9" w:rsidRPr="00226EF9" w:rsidRDefault="00226EF9" w:rsidP="00226EF9">
      <w:pPr>
        <w:spacing w:line="360" w:lineRule="auto"/>
        <w:rPr>
          <w:rFonts w:cs="Arial"/>
          <w:sz w:val="22"/>
        </w:rPr>
      </w:pPr>
      <w:r w:rsidRPr="00226EF9">
        <w:rPr>
          <w:rFonts w:cs="Arial"/>
          <w:sz w:val="22"/>
        </w:rPr>
        <w:t xml:space="preserve">Anschließend </w:t>
      </w:r>
      <w:r w:rsidR="00A50148">
        <w:rPr>
          <w:rFonts w:cs="Arial"/>
          <w:sz w:val="22"/>
        </w:rPr>
        <w:t>soll</w:t>
      </w:r>
      <w:r w:rsidRPr="00226EF9">
        <w:rPr>
          <w:rFonts w:cs="Arial"/>
          <w:sz w:val="22"/>
        </w:rPr>
        <w:t xml:space="preserve"> dessen Umsetzung (Beschaffung und Installation) durch den Systembe</w:t>
      </w:r>
      <w:r w:rsidR="00A50148">
        <w:rPr>
          <w:rFonts w:cs="Arial"/>
          <w:sz w:val="22"/>
        </w:rPr>
        <w:t>treuer</w:t>
      </w:r>
      <w:r w:rsidRPr="00226EF9">
        <w:rPr>
          <w:rFonts w:cs="Arial"/>
          <w:sz w:val="22"/>
        </w:rPr>
        <w:t xml:space="preserve">, die Firma IT-Service Häcker und den Systemadministrator der Gemeinde </w:t>
      </w:r>
      <w:r w:rsidR="00A50148">
        <w:rPr>
          <w:rFonts w:cs="Arial"/>
          <w:sz w:val="22"/>
        </w:rPr>
        <w:t>Christian</w:t>
      </w:r>
      <w:r w:rsidRPr="00226EF9">
        <w:rPr>
          <w:rFonts w:cs="Arial"/>
          <w:sz w:val="22"/>
        </w:rPr>
        <w:t xml:space="preserve"> Huth</w:t>
      </w:r>
      <w:r w:rsidR="00A50148">
        <w:rPr>
          <w:rFonts w:cs="Arial"/>
          <w:sz w:val="22"/>
        </w:rPr>
        <w:t xml:space="preserve"> erfolgen</w:t>
      </w:r>
      <w:r w:rsidRPr="00226EF9">
        <w:rPr>
          <w:rFonts w:cs="Arial"/>
          <w:sz w:val="22"/>
        </w:rPr>
        <w:t>.</w:t>
      </w:r>
    </w:p>
    <w:p w14:paraId="3839B007" w14:textId="77777777" w:rsidR="00226EF9" w:rsidRPr="00226EF9" w:rsidRDefault="00226EF9" w:rsidP="00226EF9">
      <w:pPr>
        <w:spacing w:line="360" w:lineRule="auto"/>
        <w:rPr>
          <w:rFonts w:cs="Arial"/>
          <w:b/>
          <w:sz w:val="22"/>
        </w:rPr>
      </w:pPr>
    </w:p>
    <w:p w14:paraId="2533D6E2" w14:textId="41881EE8" w:rsidR="00931923" w:rsidRPr="00534AD5" w:rsidRDefault="00534AD5" w:rsidP="00534AD5">
      <w:pPr>
        <w:spacing w:line="360" w:lineRule="auto"/>
        <w:rPr>
          <w:rFonts w:cs="Arial"/>
          <w:b/>
          <w:sz w:val="22"/>
        </w:rPr>
      </w:pPr>
      <w:r>
        <w:rPr>
          <w:rFonts w:cs="Arial"/>
          <w:b/>
          <w:sz w:val="22"/>
        </w:rPr>
        <w:t xml:space="preserve">2.2.3 </w:t>
      </w:r>
      <w:r w:rsidR="00CB1208" w:rsidRPr="00534AD5">
        <w:rPr>
          <w:rFonts w:cs="Arial"/>
          <w:b/>
          <w:sz w:val="22"/>
        </w:rPr>
        <w:t>Zukünftige Überlegungen</w:t>
      </w:r>
    </w:p>
    <w:p w14:paraId="3DA03674" w14:textId="77777777" w:rsidR="00931923" w:rsidRPr="00931923" w:rsidRDefault="00931923" w:rsidP="00931923">
      <w:pPr>
        <w:spacing w:line="360" w:lineRule="auto"/>
        <w:rPr>
          <w:rFonts w:cs="Arial"/>
          <w:sz w:val="22"/>
        </w:rPr>
      </w:pPr>
      <w:r w:rsidRPr="00931923">
        <w:rPr>
          <w:rFonts w:cs="Arial"/>
          <w:sz w:val="22"/>
        </w:rPr>
        <w:t>In Hinblick auf die voranschreitende Entwicklung werden alle Lehrer die Gelegenheiten nutzen, um weitere technische Lösungen und Technologien an anderen Schulen kennen zu lernen. Sollten sich daraus angemessene und technisch ausgereifte Möglichkeiten bieten, so ist es geplant, diese peu à peu ebenso zu implementieren.</w:t>
      </w:r>
    </w:p>
    <w:p w14:paraId="20A6A46D" w14:textId="77777777" w:rsidR="00D20331" w:rsidRDefault="00931923" w:rsidP="00931923">
      <w:pPr>
        <w:spacing w:line="360" w:lineRule="auto"/>
        <w:rPr>
          <w:rFonts w:cs="Arial"/>
          <w:sz w:val="22"/>
        </w:rPr>
      </w:pPr>
      <w:r w:rsidRPr="00931923">
        <w:rPr>
          <w:rFonts w:cs="Arial"/>
          <w:sz w:val="22"/>
        </w:rPr>
        <w:t>Großbildmonitore für die Großbilddarstellung kommen derzeit neu auf den Markt und werden bereits von einigen Schulen erprobt. Daher ist es vorstellbar, zwei Klassenräume alternativ zum Beamer mit jeweils einem Großbildmonitor auszurüsten.</w:t>
      </w:r>
    </w:p>
    <w:p w14:paraId="4655CDD7" w14:textId="6523104A" w:rsidR="00931923" w:rsidRPr="00931923" w:rsidRDefault="00D20331" w:rsidP="00931923">
      <w:pPr>
        <w:spacing w:line="360" w:lineRule="auto"/>
        <w:rPr>
          <w:rFonts w:cs="Arial"/>
          <w:sz w:val="22"/>
        </w:rPr>
      </w:pPr>
      <w:r>
        <w:rPr>
          <w:rFonts w:cs="Arial"/>
          <w:sz w:val="22"/>
        </w:rPr>
        <w:lastRenderedPageBreak/>
        <w:t>Wir stellen uns überdies vor</w:t>
      </w:r>
      <w:r w:rsidR="00931923" w:rsidRPr="00931923">
        <w:rPr>
          <w:rFonts w:cs="Arial"/>
          <w:sz w:val="22"/>
        </w:rPr>
        <w:t xml:space="preserve">, dass zwei Klassensätze mit je 16 iPads angeschafft werden, die über eine eigene WLAN-Anbindung und mittels </w:t>
      </w:r>
      <w:r w:rsidR="0071772E">
        <w:rPr>
          <w:rFonts w:cs="Arial"/>
          <w:sz w:val="22"/>
        </w:rPr>
        <w:t>A</w:t>
      </w:r>
      <w:r w:rsidR="00931923" w:rsidRPr="00931923">
        <w:rPr>
          <w:rFonts w:cs="Arial"/>
          <w:sz w:val="22"/>
        </w:rPr>
        <w:t>ir</w:t>
      </w:r>
      <w:r w:rsidR="0071772E">
        <w:rPr>
          <w:rFonts w:cs="Arial"/>
          <w:sz w:val="22"/>
        </w:rPr>
        <w:t>P</w:t>
      </w:r>
      <w:r w:rsidR="00931923" w:rsidRPr="00931923">
        <w:rPr>
          <w:rFonts w:cs="Arial"/>
          <w:sz w:val="22"/>
        </w:rPr>
        <w:t>lay an das Schulnetz gekoppelt werden</w:t>
      </w:r>
      <w:r>
        <w:rPr>
          <w:rFonts w:cs="Arial"/>
          <w:sz w:val="22"/>
        </w:rPr>
        <w:t xml:space="preserve"> können</w:t>
      </w:r>
      <w:r w:rsidR="00931923" w:rsidRPr="00931923">
        <w:rPr>
          <w:rFonts w:cs="Arial"/>
          <w:sz w:val="22"/>
        </w:rPr>
        <w:t>.</w:t>
      </w:r>
    </w:p>
    <w:p w14:paraId="64C698CE" w14:textId="096B07BC" w:rsidR="00931923" w:rsidRPr="00931923" w:rsidRDefault="00931923" w:rsidP="00931923">
      <w:pPr>
        <w:spacing w:line="360" w:lineRule="auto"/>
        <w:rPr>
          <w:rFonts w:cs="Arial"/>
          <w:sz w:val="22"/>
        </w:rPr>
      </w:pPr>
      <w:r w:rsidRPr="00931923">
        <w:rPr>
          <w:rFonts w:cs="Arial"/>
          <w:sz w:val="22"/>
        </w:rPr>
        <w:t xml:space="preserve">Als zukünftige Serverlösung </w:t>
      </w:r>
      <w:r w:rsidR="0071772E">
        <w:rPr>
          <w:rFonts w:cs="Arial"/>
          <w:sz w:val="22"/>
        </w:rPr>
        <w:t>erscheint</w:t>
      </w:r>
      <w:r w:rsidRPr="00931923">
        <w:rPr>
          <w:rFonts w:cs="Arial"/>
          <w:sz w:val="22"/>
        </w:rPr>
        <w:t xml:space="preserve"> ein cloudbasierter Server sinnvoll, der es Lehr</w:t>
      </w:r>
      <w:r w:rsidR="009650F1">
        <w:rPr>
          <w:rFonts w:cs="Arial"/>
          <w:sz w:val="22"/>
        </w:rPr>
        <w:t>kräften</w:t>
      </w:r>
      <w:r w:rsidRPr="00931923">
        <w:rPr>
          <w:rFonts w:cs="Arial"/>
          <w:sz w:val="22"/>
        </w:rPr>
        <w:t xml:space="preserve"> wie Schüler</w:t>
      </w:r>
      <w:r w:rsidR="009650F1">
        <w:rPr>
          <w:rFonts w:cs="Arial"/>
          <w:sz w:val="22"/>
        </w:rPr>
        <w:t>inne</w:t>
      </w:r>
      <w:r w:rsidRPr="00931923">
        <w:rPr>
          <w:rFonts w:cs="Arial"/>
          <w:sz w:val="22"/>
        </w:rPr>
        <w:t>n</w:t>
      </w:r>
      <w:r w:rsidR="009650F1">
        <w:rPr>
          <w:rFonts w:cs="Arial"/>
          <w:sz w:val="22"/>
        </w:rPr>
        <w:t xml:space="preserve"> und Schülern</w:t>
      </w:r>
      <w:r w:rsidRPr="00931923">
        <w:rPr>
          <w:rFonts w:cs="Arial"/>
          <w:sz w:val="22"/>
        </w:rPr>
        <w:t xml:space="preserve"> ermöglicht, nicht nur von der Schule aus sicher auf die entsprechende Nutzeroberfläche zurückzugreifen.</w:t>
      </w:r>
    </w:p>
    <w:p w14:paraId="0DA00043" w14:textId="463B138F" w:rsidR="00CC662A" w:rsidRDefault="00CC662A" w:rsidP="00931923">
      <w:pPr>
        <w:spacing w:line="360" w:lineRule="auto"/>
        <w:rPr>
          <w:rFonts w:cs="Arial"/>
          <w:b/>
          <w:sz w:val="22"/>
        </w:rPr>
      </w:pPr>
    </w:p>
    <w:p w14:paraId="4AD4F8D4" w14:textId="76C8FD1A" w:rsidR="00CC662A" w:rsidRPr="00534AD5" w:rsidRDefault="00534AD5" w:rsidP="00534AD5">
      <w:pPr>
        <w:spacing w:line="360" w:lineRule="auto"/>
        <w:rPr>
          <w:rFonts w:cs="Arial"/>
          <w:b/>
          <w:sz w:val="22"/>
        </w:rPr>
      </w:pPr>
      <w:r>
        <w:rPr>
          <w:rFonts w:cs="Arial"/>
          <w:b/>
          <w:sz w:val="22"/>
        </w:rPr>
        <w:t xml:space="preserve">3. </w:t>
      </w:r>
      <w:r w:rsidR="00CB1208" w:rsidRPr="00534AD5">
        <w:rPr>
          <w:rFonts w:cs="Arial"/>
          <w:b/>
          <w:sz w:val="22"/>
        </w:rPr>
        <w:t>Fortbildung</w:t>
      </w:r>
      <w:r w:rsidR="00261D4E" w:rsidRPr="00534AD5">
        <w:rPr>
          <w:rFonts w:cs="Arial"/>
          <w:b/>
          <w:sz w:val="22"/>
        </w:rPr>
        <w:t>splan</w:t>
      </w:r>
    </w:p>
    <w:p w14:paraId="480BE3CC" w14:textId="17D4E216" w:rsidR="00CC662A" w:rsidRDefault="00CC662A" w:rsidP="00CC662A">
      <w:pPr>
        <w:spacing w:line="360" w:lineRule="auto"/>
        <w:rPr>
          <w:sz w:val="22"/>
        </w:rPr>
      </w:pPr>
      <w:r>
        <w:rPr>
          <w:sz w:val="22"/>
        </w:rPr>
        <w:t>Die tägliche Nutzung der Medien im Unterricht setzt voraus, dass die Lehr</w:t>
      </w:r>
      <w:r w:rsidR="009650F1">
        <w:rPr>
          <w:sz w:val="22"/>
        </w:rPr>
        <w:t>kräfte</w:t>
      </w:r>
      <w:r>
        <w:rPr>
          <w:sz w:val="22"/>
        </w:rPr>
        <w:t xml:space="preserve"> im Umgang mit der Hard- und Software geschult sind und sie selbständig einsetzen können. Hierfür wurde der Fortbildungsbedarf ermittelt und ein umfassender Fortbildungsplan aufgestellt.</w:t>
      </w:r>
    </w:p>
    <w:p w14:paraId="1E1761E1" w14:textId="77777777" w:rsidR="00CC662A" w:rsidRPr="00CC662A" w:rsidRDefault="00CC662A" w:rsidP="00CC662A">
      <w:pPr>
        <w:spacing w:line="360" w:lineRule="auto"/>
        <w:rPr>
          <w:rFonts w:cs="Arial"/>
          <w:b/>
          <w:sz w:val="22"/>
        </w:rPr>
      </w:pPr>
    </w:p>
    <w:p w14:paraId="7A5770D6" w14:textId="3A65E828" w:rsidR="00CC662A" w:rsidRPr="00534AD5" w:rsidRDefault="00534AD5" w:rsidP="00534AD5">
      <w:pPr>
        <w:spacing w:line="360" w:lineRule="auto"/>
        <w:rPr>
          <w:rFonts w:cs="Arial"/>
          <w:b/>
          <w:sz w:val="22"/>
        </w:rPr>
      </w:pPr>
      <w:r>
        <w:rPr>
          <w:rFonts w:cs="Arial"/>
          <w:b/>
          <w:sz w:val="22"/>
        </w:rPr>
        <w:t xml:space="preserve">3.1 </w:t>
      </w:r>
      <w:r w:rsidR="00CB1208" w:rsidRPr="00534AD5">
        <w:rPr>
          <w:rFonts w:cs="Arial"/>
          <w:b/>
          <w:sz w:val="22"/>
        </w:rPr>
        <w:t>Schul</w:t>
      </w:r>
      <w:r w:rsidR="00261D4E" w:rsidRPr="00534AD5">
        <w:rPr>
          <w:rFonts w:cs="Arial"/>
          <w:b/>
          <w:sz w:val="22"/>
        </w:rPr>
        <w:t>haus</w:t>
      </w:r>
      <w:r w:rsidR="00CB1208" w:rsidRPr="00534AD5">
        <w:rPr>
          <w:rFonts w:cs="Arial"/>
          <w:b/>
          <w:sz w:val="22"/>
        </w:rPr>
        <w:t>interne Fortbildungen</w:t>
      </w:r>
    </w:p>
    <w:p w14:paraId="31EE2940" w14:textId="5DD285B8" w:rsidR="00CC662A" w:rsidRDefault="00CC662A" w:rsidP="00CC662A">
      <w:pPr>
        <w:spacing w:line="360" w:lineRule="auto"/>
        <w:rPr>
          <w:rFonts w:cs="Arial"/>
          <w:sz w:val="22"/>
        </w:rPr>
      </w:pPr>
      <w:r>
        <w:rPr>
          <w:rFonts w:cs="Arial"/>
          <w:sz w:val="22"/>
        </w:rPr>
        <w:t>Im Rahmen schulhausinterner Fortbildungen soll zunächst der alltägliche Umgang mit der angeschafften Hardware sichergestellt werden. Dazu gehört neben einer Einweisung in die Dockingstationen in den Klassen- und Fachräumen insbesondere der Umgang mit der Dokumentenkamera. Bereits im Schuljahr 2018/19 werden alle Lehr</w:t>
      </w:r>
      <w:r w:rsidR="009650F1">
        <w:rPr>
          <w:rFonts w:cs="Arial"/>
          <w:sz w:val="22"/>
        </w:rPr>
        <w:t>kräfte</w:t>
      </w:r>
      <w:r>
        <w:rPr>
          <w:rFonts w:cs="Arial"/>
          <w:sz w:val="22"/>
        </w:rPr>
        <w:t xml:space="preserve"> in de</w:t>
      </w:r>
      <w:r w:rsidR="001D0AE3">
        <w:rPr>
          <w:rFonts w:cs="Arial"/>
          <w:sz w:val="22"/>
        </w:rPr>
        <w:t>m</w:t>
      </w:r>
      <w:r>
        <w:rPr>
          <w:rFonts w:cs="Arial"/>
          <w:sz w:val="22"/>
        </w:rPr>
        <w:t xml:space="preserve"> neu eingerichteten EDV-Raum 1 </w:t>
      </w:r>
      <w:r w:rsidR="009650F1">
        <w:rPr>
          <w:rFonts w:cs="Arial"/>
          <w:sz w:val="22"/>
        </w:rPr>
        <w:t>in</w:t>
      </w:r>
      <w:r>
        <w:rPr>
          <w:rFonts w:cs="Arial"/>
          <w:sz w:val="22"/>
        </w:rPr>
        <w:t xml:space="preserve"> entsprechenden Möglichkeiten der Hard- und Software eingewiesen.</w:t>
      </w:r>
    </w:p>
    <w:p w14:paraId="18B15724" w14:textId="3300FD7D" w:rsidR="00CC662A" w:rsidRDefault="00CC662A" w:rsidP="00CC662A">
      <w:pPr>
        <w:spacing w:line="360" w:lineRule="auto"/>
        <w:rPr>
          <w:rFonts w:cs="Arial"/>
          <w:sz w:val="22"/>
        </w:rPr>
      </w:pPr>
      <w:r>
        <w:rPr>
          <w:rFonts w:cs="Arial"/>
          <w:sz w:val="22"/>
        </w:rPr>
        <w:t xml:space="preserve">Auch im Umgang mit der digitalen Videokamera soll eine Unterweisung für die </w:t>
      </w:r>
      <w:r w:rsidR="009650F1">
        <w:rPr>
          <w:rFonts w:cs="Arial"/>
          <w:sz w:val="22"/>
        </w:rPr>
        <w:t>Kolleginnen und Kollegen</w:t>
      </w:r>
      <w:r>
        <w:rPr>
          <w:rFonts w:cs="Arial"/>
          <w:sz w:val="22"/>
        </w:rPr>
        <w:t xml:space="preserve"> erfolgen.</w:t>
      </w:r>
    </w:p>
    <w:p w14:paraId="6668C037" w14:textId="2C484C96" w:rsidR="00CC662A" w:rsidRDefault="00CC662A" w:rsidP="00CC662A">
      <w:pPr>
        <w:spacing w:line="360" w:lineRule="auto"/>
        <w:rPr>
          <w:rFonts w:cs="Arial"/>
          <w:sz w:val="22"/>
        </w:rPr>
      </w:pPr>
      <w:r>
        <w:rPr>
          <w:rFonts w:cs="Arial"/>
          <w:sz w:val="22"/>
        </w:rPr>
        <w:t>Daraus ergeben sich auch Fortbildungen im Bereich der Software. Hier sollen die entsprechenden Anwendungsprogramme für die Bild-, Audio- und Videoverarbeitung (z.B. Gimp, Audacity und Movie</w:t>
      </w:r>
      <w:r w:rsidR="000D79B3">
        <w:rPr>
          <w:rFonts w:cs="Arial"/>
          <w:sz w:val="22"/>
        </w:rPr>
        <w:t xml:space="preserve"> M</w:t>
      </w:r>
      <w:r>
        <w:rPr>
          <w:rFonts w:cs="Arial"/>
          <w:sz w:val="22"/>
        </w:rPr>
        <w:t>aker) geschult werden. Online-Programme wie LearningApps</w:t>
      </w:r>
      <w:r w:rsidR="00A2670E">
        <w:rPr>
          <w:rFonts w:cs="Arial"/>
          <w:sz w:val="22"/>
        </w:rPr>
        <w:t>.org</w:t>
      </w:r>
      <w:r>
        <w:rPr>
          <w:rFonts w:cs="Arial"/>
          <w:sz w:val="22"/>
        </w:rPr>
        <w:t xml:space="preserve"> oder Orthografietrainer</w:t>
      </w:r>
      <w:r w:rsidR="00A2670E">
        <w:rPr>
          <w:rFonts w:cs="Arial"/>
          <w:sz w:val="22"/>
        </w:rPr>
        <w:t>.net</w:t>
      </w:r>
      <w:r>
        <w:rPr>
          <w:rFonts w:cs="Arial"/>
          <w:sz w:val="22"/>
        </w:rPr>
        <w:t xml:space="preserve"> werden auch in Form schulhausinterner Fortbildungen eingeführt bzw. vertieft.</w:t>
      </w:r>
    </w:p>
    <w:p w14:paraId="5BA2EA66" w14:textId="77777777" w:rsidR="00CC662A" w:rsidRDefault="00CC662A" w:rsidP="00CC662A">
      <w:pPr>
        <w:spacing w:line="360" w:lineRule="auto"/>
        <w:rPr>
          <w:rFonts w:cs="Arial"/>
          <w:sz w:val="22"/>
        </w:rPr>
      </w:pPr>
      <w:r>
        <w:rPr>
          <w:rFonts w:cs="Arial"/>
          <w:sz w:val="22"/>
        </w:rPr>
        <w:t>Im Zusammenhang mit dem neu konzipierten Fach Informatik werden innerhalb des Kollegiums die Ergebnisse von Fortbildungen auf Schulamtsebene multipliziert.</w:t>
      </w:r>
    </w:p>
    <w:p w14:paraId="140744E4" w14:textId="55855311" w:rsidR="00CC662A" w:rsidRDefault="00CC662A" w:rsidP="00CC662A">
      <w:pPr>
        <w:spacing w:line="360" w:lineRule="auto"/>
        <w:rPr>
          <w:rFonts w:cs="Arial"/>
          <w:sz w:val="22"/>
        </w:rPr>
      </w:pPr>
      <w:r>
        <w:rPr>
          <w:rFonts w:cs="Arial"/>
          <w:sz w:val="22"/>
        </w:rPr>
        <w:t xml:space="preserve">Der Medienführerschein Bayern soll in allen Klassen ab der Jahrgangsstufe 5 eingeführt werden. Daher werden alle </w:t>
      </w:r>
      <w:r w:rsidR="009650F1">
        <w:rPr>
          <w:rFonts w:cs="Arial"/>
          <w:sz w:val="22"/>
        </w:rPr>
        <w:t>Lehrkräfte</w:t>
      </w:r>
      <w:r>
        <w:rPr>
          <w:rFonts w:cs="Arial"/>
          <w:sz w:val="22"/>
        </w:rPr>
        <w:t xml:space="preserve"> die dafür notwendigen Kenntnisse und Fähigkeiten erwerben, die sie an die </w:t>
      </w:r>
      <w:r w:rsidR="009650F1">
        <w:rPr>
          <w:rFonts w:cs="Arial"/>
          <w:sz w:val="22"/>
        </w:rPr>
        <w:t xml:space="preserve">Schülerinnen und </w:t>
      </w:r>
      <w:r>
        <w:rPr>
          <w:rFonts w:cs="Arial"/>
          <w:sz w:val="22"/>
        </w:rPr>
        <w:t>Schüler weitergeben sollen.</w:t>
      </w:r>
    </w:p>
    <w:p w14:paraId="75EA9FA3" w14:textId="7DFD8ADE" w:rsidR="00CC662A" w:rsidRDefault="00CC662A" w:rsidP="00CC662A">
      <w:pPr>
        <w:spacing w:line="360" w:lineRule="auto"/>
        <w:rPr>
          <w:rFonts w:cs="Arial"/>
          <w:sz w:val="22"/>
        </w:rPr>
      </w:pPr>
      <w:r>
        <w:rPr>
          <w:rFonts w:cs="Arial"/>
          <w:sz w:val="22"/>
        </w:rPr>
        <w:t xml:space="preserve">Wo dies sinnvoll und möglich erscheint, ist eine </w:t>
      </w:r>
      <w:r w:rsidR="009650F1">
        <w:rPr>
          <w:rFonts w:cs="Arial"/>
          <w:sz w:val="22"/>
        </w:rPr>
        <w:t>Schulungs-</w:t>
      </w:r>
      <w:r>
        <w:rPr>
          <w:rFonts w:cs="Arial"/>
          <w:sz w:val="22"/>
        </w:rPr>
        <w:t>Kooperation mit unsere</w:t>
      </w:r>
      <w:r w:rsidR="00224E43">
        <w:rPr>
          <w:rFonts w:cs="Arial"/>
          <w:sz w:val="22"/>
        </w:rPr>
        <w:t>r</w:t>
      </w:r>
      <w:r>
        <w:rPr>
          <w:rFonts w:cs="Arial"/>
          <w:sz w:val="22"/>
        </w:rPr>
        <w:t xml:space="preserve"> </w:t>
      </w:r>
      <w:r w:rsidR="00224E43">
        <w:rPr>
          <w:rFonts w:cs="Arial"/>
          <w:sz w:val="22"/>
        </w:rPr>
        <w:t>P</w:t>
      </w:r>
      <w:r>
        <w:rPr>
          <w:rFonts w:cs="Arial"/>
          <w:sz w:val="22"/>
        </w:rPr>
        <w:t>artner</w:t>
      </w:r>
      <w:r w:rsidR="00224E43">
        <w:rPr>
          <w:rFonts w:cs="Arial"/>
          <w:sz w:val="22"/>
        </w:rPr>
        <w:t>schule</w:t>
      </w:r>
      <w:r>
        <w:rPr>
          <w:rFonts w:cs="Arial"/>
          <w:sz w:val="22"/>
        </w:rPr>
        <w:t xml:space="preserve"> </w:t>
      </w:r>
      <w:r w:rsidR="00224E43">
        <w:rPr>
          <w:rFonts w:cs="Arial"/>
          <w:sz w:val="22"/>
        </w:rPr>
        <w:t xml:space="preserve">im Schulverbund, </w:t>
      </w:r>
      <w:r>
        <w:rPr>
          <w:rFonts w:cs="Arial"/>
          <w:sz w:val="22"/>
        </w:rPr>
        <w:t>der Mittelschule Schöllkrippen</w:t>
      </w:r>
      <w:r w:rsidR="00224E43">
        <w:rPr>
          <w:rFonts w:cs="Arial"/>
          <w:sz w:val="22"/>
        </w:rPr>
        <w:t>,</w:t>
      </w:r>
      <w:bookmarkStart w:id="1" w:name="_GoBack"/>
      <w:bookmarkEnd w:id="1"/>
      <w:r>
        <w:rPr>
          <w:rFonts w:cs="Arial"/>
          <w:sz w:val="22"/>
        </w:rPr>
        <w:t xml:space="preserve"> angedacht.</w:t>
      </w:r>
    </w:p>
    <w:p w14:paraId="5495F374" w14:textId="77777777" w:rsidR="00CC662A" w:rsidRPr="00CC662A" w:rsidRDefault="00CC662A" w:rsidP="00CC662A">
      <w:pPr>
        <w:spacing w:line="360" w:lineRule="auto"/>
        <w:rPr>
          <w:rFonts w:cs="Arial"/>
          <w:b/>
          <w:sz w:val="22"/>
        </w:rPr>
      </w:pPr>
    </w:p>
    <w:p w14:paraId="2E1326D3" w14:textId="5119DD42" w:rsidR="00CB1208" w:rsidRPr="00534AD5" w:rsidRDefault="00534AD5" w:rsidP="00534AD5">
      <w:pPr>
        <w:spacing w:line="360" w:lineRule="auto"/>
        <w:rPr>
          <w:rFonts w:cs="Arial"/>
          <w:b/>
          <w:sz w:val="22"/>
        </w:rPr>
      </w:pPr>
      <w:r>
        <w:rPr>
          <w:rFonts w:cs="Arial"/>
          <w:b/>
          <w:sz w:val="22"/>
        </w:rPr>
        <w:t xml:space="preserve">3.2 </w:t>
      </w:r>
      <w:r w:rsidR="00CB1208" w:rsidRPr="00534AD5">
        <w:rPr>
          <w:rFonts w:cs="Arial"/>
          <w:b/>
          <w:sz w:val="22"/>
        </w:rPr>
        <w:t>Externe Fortbildungen</w:t>
      </w:r>
    </w:p>
    <w:p w14:paraId="771700F7" w14:textId="51CBBC67" w:rsidR="00EC3F1A" w:rsidRDefault="00EC3F1A" w:rsidP="00261D4E">
      <w:pPr>
        <w:spacing w:line="360" w:lineRule="auto"/>
        <w:rPr>
          <w:rFonts w:cs="Arial"/>
          <w:sz w:val="22"/>
        </w:rPr>
      </w:pPr>
      <w:r>
        <w:rPr>
          <w:rFonts w:cs="Arial"/>
          <w:sz w:val="22"/>
        </w:rPr>
        <w:t xml:space="preserve">Über die vielfältigen Möglichkeiten des Digitalen Klassenzimmers haben sich </w:t>
      </w:r>
      <w:r w:rsidR="009650F1">
        <w:rPr>
          <w:rFonts w:cs="Arial"/>
          <w:sz w:val="22"/>
        </w:rPr>
        <w:t>Lehrkräfte</w:t>
      </w:r>
      <w:r>
        <w:rPr>
          <w:rFonts w:cs="Arial"/>
          <w:sz w:val="22"/>
        </w:rPr>
        <w:t xml:space="preserve"> bereits an anderen Schulen informiert und werden die Entwicklungen dort weiter beobachten</w:t>
      </w:r>
      <w:r w:rsidR="00A3775C">
        <w:rPr>
          <w:rFonts w:cs="Arial"/>
          <w:sz w:val="22"/>
        </w:rPr>
        <w:t xml:space="preserve"> und gegebenenfalls auf deren Umsetzung an </w:t>
      </w:r>
      <w:r w:rsidR="009650F1">
        <w:rPr>
          <w:rFonts w:cs="Arial"/>
          <w:sz w:val="22"/>
        </w:rPr>
        <w:t>unserer</w:t>
      </w:r>
      <w:r w:rsidR="00A3775C">
        <w:rPr>
          <w:rFonts w:cs="Arial"/>
          <w:sz w:val="22"/>
        </w:rPr>
        <w:t xml:space="preserve"> Schule überprüfen</w:t>
      </w:r>
      <w:r>
        <w:rPr>
          <w:rFonts w:cs="Arial"/>
          <w:sz w:val="22"/>
        </w:rPr>
        <w:t>.</w:t>
      </w:r>
    </w:p>
    <w:p w14:paraId="64CA36DD" w14:textId="453B71F8" w:rsidR="00A3775C" w:rsidRDefault="00A3775C" w:rsidP="00261D4E">
      <w:pPr>
        <w:spacing w:line="360" w:lineRule="auto"/>
        <w:rPr>
          <w:rFonts w:cs="Arial"/>
          <w:sz w:val="22"/>
        </w:rPr>
      </w:pPr>
      <w:r>
        <w:rPr>
          <w:rFonts w:cs="Arial"/>
          <w:sz w:val="22"/>
        </w:rPr>
        <w:lastRenderedPageBreak/>
        <w:t>Alle Lehr</w:t>
      </w:r>
      <w:r w:rsidR="009650F1">
        <w:rPr>
          <w:rFonts w:cs="Arial"/>
          <w:sz w:val="22"/>
        </w:rPr>
        <w:t>kräfte</w:t>
      </w:r>
      <w:r>
        <w:rPr>
          <w:rFonts w:cs="Arial"/>
          <w:sz w:val="22"/>
        </w:rPr>
        <w:t xml:space="preserve"> sind inzwischen bei Mebis angemeldet. Auf Schulamtsebene sollen die entsprechenden Möglichkeiten, die dieses Portal bietet, vermittelt werden.</w:t>
      </w:r>
    </w:p>
    <w:p w14:paraId="030AA8DB" w14:textId="2CB44BB1" w:rsidR="00A3775C" w:rsidRDefault="00031BEE" w:rsidP="00261D4E">
      <w:pPr>
        <w:spacing w:line="360" w:lineRule="auto"/>
        <w:rPr>
          <w:rFonts w:cs="Arial"/>
          <w:sz w:val="22"/>
        </w:rPr>
      </w:pPr>
      <w:r>
        <w:rPr>
          <w:rFonts w:cs="Arial"/>
          <w:sz w:val="22"/>
        </w:rPr>
        <w:t>Weitergehende Fortbildungen für das Fach Informatik in den höheren Jahrgangsstufen sind bereits fest eingeplant.</w:t>
      </w:r>
    </w:p>
    <w:p w14:paraId="7B00F493" w14:textId="497941AC" w:rsidR="00031BEE" w:rsidRDefault="00031BEE" w:rsidP="00261D4E">
      <w:pPr>
        <w:spacing w:line="360" w:lineRule="auto"/>
        <w:rPr>
          <w:rFonts w:cs="Arial"/>
          <w:sz w:val="22"/>
        </w:rPr>
      </w:pPr>
      <w:r>
        <w:rPr>
          <w:rFonts w:cs="Arial"/>
          <w:sz w:val="22"/>
        </w:rPr>
        <w:t>Die von der Regierung von Unterfranken und vom Kultusministerium vorgesehenen eLearning-Module starten verpflichtend für alle Lehr</w:t>
      </w:r>
      <w:r w:rsidR="009650F1">
        <w:rPr>
          <w:rFonts w:cs="Arial"/>
          <w:sz w:val="22"/>
        </w:rPr>
        <w:t>kräfte</w:t>
      </w:r>
      <w:r>
        <w:rPr>
          <w:rFonts w:cs="Arial"/>
          <w:sz w:val="22"/>
        </w:rPr>
        <w:t xml:space="preserve"> zum Schuljahr 2019/20.</w:t>
      </w:r>
    </w:p>
    <w:p w14:paraId="2FC5467E" w14:textId="5D9F38F3" w:rsidR="000705C9" w:rsidRDefault="009B0CD5" w:rsidP="00261D4E">
      <w:pPr>
        <w:spacing w:line="360" w:lineRule="auto"/>
        <w:rPr>
          <w:rFonts w:cs="Arial"/>
          <w:sz w:val="22"/>
        </w:rPr>
      </w:pPr>
      <w:r>
        <w:rPr>
          <w:rFonts w:cs="Arial"/>
          <w:sz w:val="22"/>
        </w:rPr>
        <w:t>I</w:t>
      </w:r>
      <w:r w:rsidR="00031BEE">
        <w:rPr>
          <w:rFonts w:cs="Arial"/>
          <w:sz w:val="22"/>
        </w:rPr>
        <w:t>m Bereich MS Office</w:t>
      </w:r>
      <w:r>
        <w:rPr>
          <w:rFonts w:cs="Arial"/>
          <w:sz w:val="22"/>
        </w:rPr>
        <w:t xml:space="preserve"> werden sich alle Lehrkräfte auf dem laufenden Stand der Entwicklung halten.</w:t>
      </w:r>
    </w:p>
    <w:p w14:paraId="21BEC28B" w14:textId="77777777" w:rsidR="00031BEE" w:rsidRDefault="00031BEE" w:rsidP="00261D4E">
      <w:pPr>
        <w:spacing w:line="360" w:lineRule="auto"/>
        <w:rPr>
          <w:rFonts w:cs="Arial"/>
          <w:sz w:val="22"/>
        </w:rPr>
      </w:pPr>
    </w:p>
    <w:p w14:paraId="0AC5EBCF" w14:textId="3F7692C8" w:rsidR="00C62C1A" w:rsidRDefault="009B0CD5" w:rsidP="00261D4E">
      <w:pPr>
        <w:spacing w:line="360" w:lineRule="auto"/>
        <w:rPr>
          <w:rFonts w:cs="Arial"/>
          <w:sz w:val="22"/>
        </w:rPr>
      </w:pPr>
      <w:r>
        <w:rPr>
          <w:rFonts w:cs="Arial"/>
          <w:sz w:val="22"/>
        </w:rPr>
        <w:t>L</w:t>
      </w:r>
      <w:r w:rsidR="00C62C1A" w:rsidRPr="00261D4E">
        <w:rPr>
          <w:rFonts w:cs="Arial"/>
          <w:sz w:val="22"/>
        </w:rPr>
        <w:t>okale, regionale und eLearning-Angebote</w:t>
      </w:r>
      <w:r w:rsidR="00031BEE">
        <w:rPr>
          <w:rFonts w:cs="Arial"/>
          <w:sz w:val="22"/>
        </w:rPr>
        <w:t xml:space="preserve"> </w:t>
      </w:r>
      <w:r>
        <w:rPr>
          <w:rFonts w:cs="Arial"/>
          <w:sz w:val="22"/>
        </w:rPr>
        <w:t>werden die Lehrkräfte fortlaufend nutzen</w:t>
      </w:r>
      <w:r w:rsidR="00031BEE">
        <w:rPr>
          <w:rFonts w:cs="Arial"/>
          <w:sz w:val="22"/>
        </w:rPr>
        <w:t>, um mit der medial-technischen Entwicklung Schritt zu halten.</w:t>
      </w:r>
    </w:p>
    <w:p w14:paraId="457FA35F" w14:textId="77777777" w:rsidR="00E631E2" w:rsidRDefault="00E631E2" w:rsidP="00E631E2">
      <w:pPr>
        <w:spacing w:line="360" w:lineRule="auto"/>
        <w:rPr>
          <w:rFonts w:cs="Arial"/>
          <w:b/>
          <w:sz w:val="22"/>
        </w:rPr>
      </w:pPr>
    </w:p>
    <w:p w14:paraId="2DA3C5BF" w14:textId="6A8605CB" w:rsidR="00F05E45" w:rsidRDefault="00F05E45" w:rsidP="00F05E45">
      <w:pPr>
        <w:spacing w:line="360" w:lineRule="auto"/>
        <w:rPr>
          <w:rFonts w:cs="Arial"/>
          <w:sz w:val="22"/>
        </w:rPr>
      </w:pPr>
      <w:r w:rsidRPr="00F05E45">
        <w:rPr>
          <w:rFonts w:cs="Arial"/>
          <w:sz w:val="22"/>
        </w:rPr>
        <w:t xml:space="preserve">Im Ausblick auf die </w:t>
      </w:r>
      <w:r>
        <w:rPr>
          <w:rFonts w:cs="Arial"/>
          <w:sz w:val="22"/>
        </w:rPr>
        <w:t xml:space="preserve">mögliche </w:t>
      </w:r>
      <w:r w:rsidRPr="00F05E45">
        <w:rPr>
          <w:rFonts w:cs="Arial"/>
          <w:sz w:val="22"/>
        </w:rPr>
        <w:t xml:space="preserve">Anschaffung von </w:t>
      </w:r>
      <w:r>
        <w:rPr>
          <w:rFonts w:cs="Arial"/>
          <w:sz w:val="22"/>
        </w:rPr>
        <w:t xml:space="preserve">iPads </w:t>
      </w:r>
      <w:r w:rsidR="009B0CD5">
        <w:rPr>
          <w:rFonts w:cs="Arial"/>
          <w:sz w:val="22"/>
        </w:rPr>
        <w:t xml:space="preserve">in Verbindung mit einem begrenzten WLAN (mobile Hotspots) </w:t>
      </w:r>
      <w:r>
        <w:rPr>
          <w:rFonts w:cs="Arial"/>
          <w:sz w:val="22"/>
        </w:rPr>
        <w:t xml:space="preserve">und von Großbildschirmen ist eine entsprechende Weiterbildung auf diese Geräte bzw. Technik </w:t>
      </w:r>
      <w:r w:rsidR="009B0CD5">
        <w:rPr>
          <w:rFonts w:cs="Arial"/>
          <w:sz w:val="22"/>
        </w:rPr>
        <w:t>notwendig</w:t>
      </w:r>
      <w:r>
        <w:rPr>
          <w:rFonts w:cs="Arial"/>
          <w:sz w:val="22"/>
        </w:rPr>
        <w:t>.</w:t>
      </w:r>
    </w:p>
    <w:p w14:paraId="41C988B5" w14:textId="77777777" w:rsidR="00F05E45" w:rsidRDefault="00F05E45">
      <w:pPr>
        <w:spacing w:after="160"/>
        <w:rPr>
          <w:rFonts w:cs="Arial"/>
          <w:b/>
          <w:sz w:val="22"/>
        </w:rPr>
      </w:pPr>
    </w:p>
    <w:p w14:paraId="35105D75" w14:textId="7C07A7C0" w:rsidR="00E631E2" w:rsidRPr="00A02B39" w:rsidRDefault="00A02B39" w:rsidP="009650F1">
      <w:pPr>
        <w:spacing w:after="160"/>
        <w:rPr>
          <w:rFonts w:cs="Arial"/>
          <w:b/>
          <w:sz w:val="22"/>
        </w:rPr>
      </w:pPr>
      <w:r>
        <w:rPr>
          <w:rFonts w:cs="Arial"/>
          <w:b/>
          <w:sz w:val="22"/>
        </w:rPr>
        <w:t xml:space="preserve">4. </w:t>
      </w:r>
      <w:r w:rsidR="00E631E2" w:rsidRPr="00A02B39">
        <w:rPr>
          <w:rFonts w:cs="Arial"/>
          <w:b/>
          <w:sz w:val="22"/>
        </w:rPr>
        <w:t>Medien- und Methodencurriculum</w:t>
      </w:r>
    </w:p>
    <w:p w14:paraId="05A04BBF" w14:textId="6DBD3E75" w:rsidR="00823CCC" w:rsidRDefault="00823CCC" w:rsidP="00784DBB">
      <w:pPr>
        <w:spacing w:line="360" w:lineRule="auto"/>
        <w:rPr>
          <w:rFonts w:eastAsia="Times New Roman" w:cs="Arial"/>
          <w:sz w:val="22"/>
          <w:lang w:eastAsia="de-DE"/>
        </w:rPr>
      </w:pPr>
      <w:r>
        <w:rPr>
          <w:rFonts w:eastAsia="Times New Roman" w:cs="Arial"/>
          <w:sz w:val="22"/>
          <w:lang w:eastAsia="de-DE"/>
        </w:rPr>
        <w:t xml:space="preserve">Das Medien- und Methodencurriculum wurde anhand der Inhalte </w:t>
      </w:r>
      <w:r w:rsidR="00133C9F">
        <w:rPr>
          <w:rFonts w:eastAsia="Times New Roman" w:cs="Arial"/>
          <w:sz w:val="22"/>
          <w:lang w:eastAsia="de-DE"/>
        </w:rPr>
        <w:t xml:space="preserve">des </w:t>
      </w:r>
      <w:r>
        <w:rPr>
          <w:rFonts w:eastAsia="Times New Roman" w:cs="Arial"/>
          <w:sz w:val="22"/>
          <w:lang w:eastAsia="de-DE"/>
        </w:rPr>
        <w:t xml:space="preserve">Lehrplans des Kultusministeriums für die Klassen 5 bis 9 erstellt. Es beschreibt </w:t>
      </w:r>
      <w:r w:rsidR="00133C9F">
        <w:rPr>
          <w:rFonts w:eastAsia="Times New Roman" w:cs="Arial"/>
          <w:sz w:val="22"/>
          <w:lang w:eastAsia="de-DE"/>
        </w:rPr>
        <w:t xml:space="preserve">die verschiedenen medialen Kompetenzen, die die Schüler durch Projekte </w:t>
      </w:r>
      <w:r>
        <w:rPr>
          <w:rFonts w:eastAsia="Times New Roman" w:cs="Arial"/>
          <w:sz w:val="22"/>
          <w:lang w:eastAsia="de-DE"/>
        </w:rPr>
        <w:t xml:space="preserve">in den jeweiligen Fächern </w:t>
      </w:r>
      <w:r w:rsidR="00133C9F">
        <w:rPr>
          <w:rFonts w:eastAsia="Times New Roman" w:cs="Arial"/>
          <w:sz w:val="22"/>
          <w:lang w:eastAsia="de-DE"/>
        </w:rPr>
        <w:t>erlernen sollen.</w:t>
      </w:r>
      <w:r>
        <w:rPr>
          <w:rFonts w:eastAsia="Times New Roman" w:cs="Arial"/>
          <w:sz w:val="22"/>
          <w:lang w:eastAsia="de-DE"/>
        </w:rPr>
        <w:t xml:space="preserve"> </w:t>
      </w:r>
    </w:p>
    <w:p w14:paraId="2EAE6776" w14:textId="77777777" w:rsidR="00784DBB" w:rsidRDefault="00784DBB" w:rsidP="00784DBB">
      <w:pPr>
        <w:spacing w:line="360" w:lineRule="auto"/>
        <w:rPr>
          <w:rFonts w:cs="Arial"/>
          <w:sz w:val="22"/>
        </w:rPr>
      </w:pPr>
    </w:p>
    <w:p w14:paraId="2657F0B5" w14:textId="1F272346" w:rsidR="00133C9F" w:rsidRPr="00097E3A" w:rsidRDefault="00133C9F" w:rsidP="00784DBB">
      <w:pPr>
        <w:spacing w:line="360" w:lineRule="auto"/>
        <w:rPr>
          <w:rFonts w:cs="Arial"/>
          <w:i/>
          <w:sz w:val="22"/>
        </w:rPr>
      </w:pPr>
      <w:r w:rsidRPr="00097E3A">
        <w:rPr>
          <w:rFonts w:cs="Arial"/>
          <w:i/>
          <w:sz w:val="22"/>
        </w:rPr>
        <w:t>Medien- und Me</w:t>
      </w:r>
      <w:r w:rsidR="00F86474">
        <w:rPr>
          <w:rFonts w:cs="Arial"/>
          <w:i/>
          <w:sz w:val="22"/>
        </w:rPr>
        <w:t>thoden</w:t>
      </w:r>
      <w:r w:rsidRPr="00097E3A">
        <w:rPr>
          <w:rFonts w:cs="Arial"/>
          <w:i/>
          <w:sz w:val="22"/>
        </w:rPr>
        <w:t>curriculum: siehe Anlage</w:t>
      </w:r>
    </w:p>
    <w:p w14:paraId="72C563FA" w14:textId="77777777" w:rsidR="00784DBB" w:rsidRDefault="00784DBB" w:rsidP="00784DBB">
      <w:pPr>
        <w:spacing w:line="360" w:lineRule="auto"/>
        <w:rPr>
          <w:rFonts w:cs="Arial"/>
          <w:sz w:val="22"/>
        </w:rPr>
      </w:pPr>
    </w:p>
    <w:p w14:paraId="684F2823" w14:textId="1198D772" w:rsidR="00135BCD" w:rsidRPr="00261D4E" w:rsidRDefault="00135BCD" w:rsidP="00784DBB">
      <w:pPr>
        <w:spacing w:after="160" w:line="360" w:lineRule="auto"/>
        <w:rPr>
          <w:rFonts w:cs="Arial"/>
          <w:sz w:val="22"/>
        </w:rPr>
      </w:pPr>
      <w:r>
        <w:rPr>
          <w:rFonts w:cs="Arial"/>
          <w:sz w:val="22"/>
        </w:rPr>
        <w:t>Zusätzlich</w:t>
      </w:r>
      <w:r w:rsidR="00133C9F">
        <w:rPr>
          <w:rFonts w:cs="Arial"/>
          <w:sz w:val="22"/>
        </w:rPr>
        <w:t xml:space="preserve"> zum Medien- und Methodencurriculum</w:t>
      </w:r>
      <w:r>
        <w:rPr>
          <w:rFonts w:cs="Arial"/>
          <w:sz w:val="22"/>
        </w:rPr>
        <w:t xml:space="preserve"> </w:t>
      </w:r>
      <w:r w:rsidR="0083642B">
        <w:rPr>
          <w:rFonts w:cs="Arial"/>
          <w:sz w:val="22"/>
        </w:rPr>
        <w:t xml:space="preserve">wird </w:t>
      </w:r>
      <w:r w:rsidRPr="00261D4E">
        <w:rPr>
          <w:rFonts w:cs="Arial"/>
          <w:sz w:val="22"/>
        </w:rPr>
        <w:t>ein Materialpool mit</w:t>
      </w:r>
      <w:r w:rsidR="0083642B">
        <w:rPr>
          <w:rFonts w:cs="Arial"/>
          <w:sz w:val="22"/>
        </w:rPr>
        <w:t xml:space="preserve"> </w:t>
      </w:r>
      <w:r w:rsidRPr="00261D4E">
        <w:rPr>
          <w:rFonts w:cs="Arial"/>
          <w:sz w:val="22"/>
        </w:rPr>
        <w:t>Unterrichtskonzepten</w:t>
      </w:r>
      <w:r>
        <w:rPr>
          <w:rFonts w:cs="Arial"/>
          <w:sz w:val="22"/>
        </w:rPr>
        <w:t xml:space="preserve"> </w:t>
      </w:r>
      <w:r w:rsidR="0083642B">
        <w:rPr>
          <w:rFonts w:cs="Arial"/>
          <w:sz w:val="22"/>
        </w:rPr>
        <w:t>aufgebaut, der allen Lehrkräften zur Verfügung steht</w:t>
      </w:r>
      <w:r>
        <w:rPr>
          <w:rFonts w:cs="Arial"/>
          <w:sz w:val="22"/>
        </w:rPr>
        <w:t>.</w:t>
      </w:r>
    </w:p>
    <w:p w14:paraId="65F40C0F" w14:textId="77777777" w:rsidR="00C22123" w:rsidRPr="00C22123" w:rsidRDefault="00C22123" w:rsidP="00C22123">
      <w:pPr>
        <w:spacing w:line="360" w:lineRule="auto"/>
        <w:rPr>
          <w:rFonts w:cs="Arial"/>
          <w:sz w:val="22"/>
        </w:rPr>
      </w:pPr>
    </w:p>
    <w:p w14:paraId="5E7F8D90" w14:textId="79E7DA3F" w:rsidR="00C22123" w:rsidRPr="00A02B39" w:rsidRDefault="00A02B39" w:rsidP="00A02B39">
      <w:pPr>
        <w:spacing w:after="160"/>
        <w:rPr>
          <w:rFonts w:cs="Arial"/>
          <w:b/>
          <w:sz w:val="22"/>
        </w:rPr>
      </w:pPr>
      <w:r>
        <w:rPr>
          <w:rFonts w:cs="Arial"/>
          <w:b/>
          <w:sz w:val="22"/>
        </w:rPr>
        <w:t xml:space="preserve">5. </w:t>
      </w:r>
      <w:r w:rsidR="00C22123" w:rsidRPr="00A02B39">
        <w:rPr>
          <w:rFonts w:cs="Arial"/>
          <w:b/>
          <w:sz w:val="22"/>
        </w:rPr>
        <w:t>Ergänzende Maßnahmen</w:t>
      </w:r>
    </w:p>
    <w:p w14:paraId="6932F81E" w14:textId="15C08881" w:rsidR="0083642B" w:rsidRDefault="0083642B" w:rsidP="00C22123">
      <w:pPr>
        <w:spacing w:line="360" w:lineRule="auto"/>
        <w:rPr>
          <w:sz w:val="22"/>
        </w:rPr>
      </w:pPr>
      <w:r>
        <w:rPr>
          <w:sz w:val="22"/>
        </w:rPr>
        <w:t>An der Schule gibt es einige Schülerinnen und Schüler mit nichtdeutscher Muttersprache. Auch mit Hilfe von Online-Programmen werden hier Deutschkenntnisse und mediale Fähigkeiten vermittelt.</w:t>
      </w:r>
    </w:p>
    <w:p w14:paraId="12DFD7BF" w14:textId="49A7DB6D" w:rsidR="00C22123" w:rsidRDefault="00C22123" w:rsidP="00C22123">
      <w:pPr>
        <w:spacing w:line="360" w:lineRule="auto"/>
        <w:rPr>
          <w:sz w:val="22"/>
        </w:rPr>
      </w:pPr>
    </w:p>
    <w:p w14:paraId="2346CE85" w14:textId="49994E18" w:rsidR="00C22123" w:rsidRDefault="0083642B" w:rsidP="00DC4D01">
      <w:pPr>
        <w:spacing w:line="360" w:lineRule="auto"/>
        <w:rPr>
          <w:sz w:val="22"/>
        </w:rPr>
      </w:pPr>
      <w:r>
        <w:rPr>
          <w:sz w:val="22"/>
        </w:rPr>
        <w:t xml:space="preserve">An Elternabenden und in entsprechenden Sprechstunden erhalten die Eltern gezielt Informationen über </w:t>
      </w:r>
      <w:r w:rsidRPr="00DC4D01">
        <w:rPr>
          <w:sz w:val="22"/>
        </w:rPr>
        <w:t>Chancen und Risiken des Medienkonsums</w:t>
      </w:r>
      <w:r>
        <w:rPr>
          <w:sz w:val="22"/>
        </w:rPr>
        <w:t xml:space="preserve"> sowie Empfehlung für Umgang mit Medien. Dabei nutzen wir auch Fachvorträge von externen Partnern.</w:t>
      </w:r>
    </w:p>
    <w:p w14:paraId="1955CAF5" w14:textId="0B57E37C" w:rsidR="00205E54" w:rsidRDefault="00205E54">
      <w:pPr>
        <w:spacing w:after="160"/>
        <w:rPr>
          <w:sz w:val="22"/>
        </w:rPr>
      </w:pPr>
      <w:r>
        <w:rPr>
          <w:sz w:val="22"/>
        </w:rPr>
        <w:br w:type="page"/>
      </w:r>
    </w:p>
    <w:p w14:paraId="39FB7E8A" w14:textId="77777777" w:rsidR="00205E54" w:rsidRDefault="00205E54" w:rsidP="00DC4D01">
      <w:pPr>
        <w:spacing w:line="360" w:lineRule="auto"/>
        <w:rPr>
          <w:sz w:val="22"/>
        </w:rPr>
        <w:sectPr w:rsidR="00205E54" w:rsidSect="00CF35FE">
          <w:headerReference w:type="default" r:id="rId9"/>
          <w:footerReference w:type="default" r:id="rId10"/>
          <w:pgSz w:w="11906" w:h="16838"/>
          <w:pgMar w:top="1418" w:right="1418" w:bottom="1134" w:left="1418" w:header="709" w:footer="709" w:gutter="0"/>
          <w:cols w:space="708"/>
          <w:titlePg/>
          <w:docGrid w:linePitch="360"/>
        </w:sectPr>
      </w:pPr>
    </w:p>
    <w:tbl>
      <w:tblPr>
        <w:tblStyle w:val="Tabellenraster"/>
        <w:tblW w:w="0" w:type="auto"/>
        <w:tblInd w:w="0" w:type="dxa"/>
        <w:tblLook w:val="04A0" w:firstRow="1" w:lastRow="0" w:firstColumn="1" w:lastColumn="0" w:noHBand="0" w:noVBand="1"/>
      </w:tblPr>
      <w:tblGrid>
        <w:gridCol w:w="739"/>
        <w:gridCol w:w="2686"/>
        <w:gridCol w:w="2686"/>
        <w:gridCol w:w="2686"/>
        <w:gridCol w:w="2686"/>
        <w:gridCol w:w="2687"/>
      </w:tblGrid>
      <w:tr w:rsidR="00205E54" w:rsidRPr="00205E54" w14:paraId="345C525B" w14:textId="77777777" w:rsidTr="00205E54">
        <w:tc>
          <w:tcPr>
            <w:tcW w:w="739" w:type="dxa"/>
          </w:tcPr>
          <w:p w14:paraId="44D56C8F" w14:textId="77777777" w:rsidR="00205E54" w:rsidRPr="00205E54" w:rsidRDefault="00205E54" w:rsidP="00205E54">
            <w:pPr>
              <w:tabs>
                <w:tab w:val="right" w:pos="14287"/>
              </w:tabs>
              <w:rPr>
                <w:rFonts w:ascii="Calibri" w:eastAsia="Calibri" w:hAnsi="Calibri" w:cs="Times New Roman"/>
                <w:sz w:val="22"/>
              </w:rPr>
            </w:pPr>
          </w:p>
        </w:tc>
        <w:tc>
          <w:tcPr>
            <w:tcW w:w="2686" w:type="dxa"/>
            <w:shd w:val="clear" w:color="auto" w:fill="BFBFBF"/>
            <w:vAlign w:val="center"/>
          </w:tcPr>
          <w:p w14:paraId="4AB272C7"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Basiskompetenzen</w:t>
            </w:r>
          </w:p>
        </w:tc>
        <w:tc>
          <w:tcPr>
            <w:tcW w:w="2686" w:type="dxa"/>
            <w:shd w:val="clear" w:color="auto" w:fill="BFBFBF"/>
            <w:vAlign w:val="center"/>
          </w:tcPr>
          <w:p w14:paraId="3AEA2B6A"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Suchen und Verarbeiten</w:t>
            </w:r>
          </w:p>
        </w:tc>
        <w:tc>
          <w:tcPr>
            <w:tcW w:w="2686" w:type="dxa"/>
            <w:shd w:val="clear" w:color="auto" w:fill="BFBFBF"/>
            <w:vAlign w:val="center"/>
          </w:tcPr>
          <w:p w14:paraId="4490434B"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Kommunizieren</w:t>
            </w:r>
          </w:p>
          <w:p w14:paraId="6D728084"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Kooperieren</w:t>
            </w:r>
          </w:p>
        </w:tc>
        <w:tc>
          <w:tcPr>
            <w:tcW w:w="2686" w:type="dxa"/>
            <w:shd w:val="clear" w:color="auto" w:fill="BFBFBF"/>
            <w:vAlign w:val="center"/>
          </w:tcPr>
          <w:p w14:paraId="5CB933D9"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Produzieren</w:t>
            </w:r>
          </w:p>
          <w:p w14:paraId="4806FB40"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Präsentieren</w:t>
            </w:r>
          </w:p>
        </w:tc>
        <w:tc>
          <w:tcPr>
            <w:tcW w:w="2687" w:type="dxa"/>
            <w:shd w:val="clear" w:color="auto" w:fill="BFBFBF"/>
            <w:vAlign w:val="center"/>
          </w:tcPr>
          <w:p w14:paraId="4EE1A3E9"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Analysieren</w:t>
            </w:r>
          </w:p>
          <w:p w14:paraId="4159FD6F"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Reflektieren</w:t>
            </w:r>
          </w:p>
        </w:tc>
      </w:tr>
      <w:tr w:rsidR="00205E54" w:rsidRPr="00205E54" w14:paraId="0D24C69F" w14:textId="77777777" w:rsidTr="009D12C0">
        <w:trPr>
          <w:trHeight w:val="274"/>
        </w:trPr>
        <w:tc>
          <w:tcPr>
            <w:tcW w:w="739" w:type="dxa"/>
            <w:vMerge w:val="restart"/>
            <w:textDirection w:val="btLr"/>
          </w:tcPr>
          <w:p w14:paraId="54D04E64" w14:textId="77777777" w:rsidR="00205E54" w:rsidRPr="00205E54" w:rsidRDefault="00205E54" w:rsidP="00205E54">
            <w:pPr>
              <w:tabs>
                <w:tab w:val="right" w:pos="14287"/>
              </w:tabs>
              <w:ind w:left="113" w:right="113"/>
              <w:jc w:val="center"/>
              <w:rPr>
                <w:rFonts w:ascii="Calibri" w:eastAsia="Calibri" w:hAnsi="Calibri" w:cs="Times New Roman"/>
                <w:i/>
                <w:sz w:val="22"/>
              </w:rPr>
            </w:pPr>
            <w:r w:rsidRPr="00205E54">
              <w:rPr>
                <w:rFonts w:ascii="Calibri" w:eastAsia="Calibri" w:hAnsi="Calibri" w:cs="Times New Roman"/>
                <w:b/>
                <w:i/>
                <w:sz w:val="22"/>
              </w:rPr>
              <w:t xml:space="preserve">Jahrgangsstufe 5 </w:t>
            </w:r>
          </w:p>
        </w:tc>
        <w:tc>
          <w:tcPr>
            <w:tcW w:w="2686" w:type="dxa"/>
          </w:tcPr>
          <w:p w14:paraId="565C2A4B" w14:textId="77777777" w:rsidR="00205E54" w:rsidRPr="00205E54" w:rsidRDefault="00205E54" w:rsidP="00205E54">
            <w:pPr>
              <w:shd w:val="clear" w:color="auto" w:fill="FFFFFF"/>
              <w:rPr>
                <w:rFonts w:ascii="Calibri" w:eastAsia="Times New Roman" w:hAnsi="Calibri" w:cs="Calibri"/>
                <w:bCs/>
                <w:color w:val="111111"/>
                <w:sz w:val="20"/>
                <w:szCs w:val="16"/>
                <w:lang w:eastAsia="de-DE"/>
              </w:rPr>
            </w:pPr>
            <w:r w:rsidRPr="00205E54">
              <w:rPr>
                <w:rFonts w:ascii="Calibri" w:eastAsia="Times New Roman" w:hAnsi="Calibri" w:cs="Calibri"/>
                <w:bCs/>
                <w:color w:val="111111"/>
                <w:sz w:val="20"/>
                <w:szCs w:val="16"/>
                <w:lang w:eastAsia="de-DE"/>
              </w:rPr>
              <w:t>D 5 Grundlegende Funktionen der Textverarbeitung I, v. a. Formatieren (Kochbuch)</w:t>
            </w:r>
          </w:p>
          <w:p w14:paraId="28CF6287" w14:textId="77777777" w:rsidR="00205E54" w:rsidRPr="00205E54" w:rsidRDefault="00205E54" w:rsidP="00205E54">
            <w:pPr>
              <w:shd w:val="clear" w:color="auto" w:fill="FFFFFF"/>
              <w:jc w:val="both"/>
              <w:rPr>
                <w:rFonts w:ascii="Calibri" w:eastAsia="Times New Roman" w:hAnsi="Calibri" w:cs="Calibri"/>
                <w:bCs/>
                <w:color w:val="111111"/>
                <w:sz w:val="20"/>
                <w:szCs w:val="16"/>
                <w:lang w:eastAsia="de-DE"/>
              </w:rPr>
            </w:pPr>
            <w:r w:rsidRPr="00205E54">
              <w:rPr>
                <w:rFonts w:ascii="Calibri" w:eastAsia="Times New Roman" w:hAnsi="Calibri" w:cs="Calibri"/>
                <w:bCs/>
                <w:color w:val="111111"/>
                <w:sz w:val="20"/>
                <w:szCs w:val="16"/>
                <w:lang w:eastAsia="de-DE"/>
              </w:rPr>
              <w:t>* erstellen elektronische Textdokumente und verwenden zur optisch ansprechenden Darstellung einfache Formatierungsmöglichkeiten.</w:t>
            </w:r>
          </w:p>
        </w:tc>
        <w:tc>
          <w:tcPr>
            <w:tcW w:w="2686" w:type="dxa"/>
          </w:tcPr>
          <w:p w14:paraId="3703A25F"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D 5 Fünf-Stufen-Lesetechnik</w:t>
            </w:r>
          </w:p>
          <w:p w14:paraId="2178DB5F"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erfassen altersgemäße kontinuierliche und diskontinuierliche Texte mithilfe einfacher Lese- und Texterschließungsstrategien.</w:t>
            </w:r>
          </w:p>
        </w:tc>
        <w:tc>
          <w:tcPr>
            <w:tcW w:w="2686" w:type="dxa"/>
          </w:tcPr>
          <w:p w14:paraId="3484A294"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Ku 5 Analyse und Erprobung fotografischer Mittel</w:t>
            </w:r>
          </w:p>
          <w:p w14:paraId="5F5DE427"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nutzen bewusst die Möglichkeiten des Fotografierens, um anhand desselben Motivs verschiedene Bildwirkungen zu erproben und zu erzielen.</w:t>
            </w:r>
          </w:p>
          <w:p w14:paraId="30068496"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analysieren die Wirkung elementarer fotografischer Mittel, um sie für eine selbst formulierte Bildaussage zu nutzen.</w:t>
            </w:r>
          </w:p>
        </w:tc>
        <w:tc>
          <w:tcPr>
            <w:tcW w:w="2686" w:type="dxa"/>
          </w:tcPr>
          <w:p w14:paraId="05192EDC"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D 5 Grundlegende Funktionen der Textverarbeitung I, v. a. Formatieren (Kochbuch)</w:t>
            </w:r>
          </w:p>
          <w:p w14:paraId="32276286"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erstellen elektronische Textdokumente und verwenden zur optisch ansprechenden Darstellung einfache Formatierungsmöglichkeiten.</w:t>
            </w:r>
          </w:p>
          <w:p w14:paraId="2BFB75CA" w14:textId="77777777" w:rsidR="00205E54" w:rsidRPr="00205E54" w:rsidRDefault="00205E54" w:rsidP="00205E54">
            <w:pPr>
              <w:tabs>
                <w:tab w:val="right" w:pos="14287"/>
              </w:tabs>
              <w:rPr>
                <w:rFonts w:ascii="Calibri" w:eastAsia="Calibri" w:hAnsi="Calibri" w:cs="Calibri"/>
                <w:sz w:val="20"/>
                <w:szCs w:val="16"/>
              </w:rPr>
            </w:pPr>
          </w:p>
        </w:tc>
        <w:tc>
          <w:tcPr>
            <w:tcW w:w="2687" w:type="dxa"/>
            <w:vMerge w:val="restart"/>
          </w:tcPr>
          <w:p w14:paraId="68E28851"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D 5 Unterscheidung Realität vs. Fiktion; Reflexion des eigenen Medienkonsum</w:t>
            </w:r>
          </w:p>
          <w:p w14:paraId="559485A2"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erfassen angeleitet die Absicht einfacher medialer Formen.</w:t>
            </w:r>
          </w:p>
          <w:p w14:paraId="3DD77B82"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erkennen die Vermischung von Realität und Fiktion in medialen Darstellungen anhand des Verhaltens der Protagonistinnen und Protagonisten.</w:t>
            </w:r>
          </w:p>
          <w:p w14:paraId="0EA9F409"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wählen Print- und Hörmedien begründet aus und nutzen sie zur anregenden und genussvollen Freizeitgestaltung.</w:t>
            </w:r>
          </w:p>
          <w:p w14:paraId="2903AD86"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reflektieren ihren Medienkonsum und seine Folgen und entwickeln so ein Bewusstsein für den sinnvollen Konsum.</w:t>
            </w:r>
          </w:p>
        </w:tc>
      </w:tr>
      <w:tr w:rsidR="00205E54" w:rsidRPr="00205E54" w14:paraId="77A1FC27" w14:textId="77777777" w:rsidTr="009D12C0">
        <w:trPr>
          <w:trHeight w:val="274"/>
        </w:trPr>
        <w:tc>
          <w:tcPr>
            <w:tcW w:w="739" w:type="dxa"/>
            <w:vMerge/>
            <w:textDirection w:val="btLr"/>
          </w:tcPr>
          <w:p w14:paraId="56E48C8A" w14:textId="77777777" w:rsidR="00205E54" w:rsidRPr="00205E54" w:rsidRDefault="00205E54" w:rsidP="00205E54">
            <w:pPr>
              <w:tabs>
                <w:tab w:val="right" w:pos="14287"/>
              </w:tabs>
              <w:ind w:left="113" w:right="113"/>
              <w:jc w:val="center"/>
              <w:rPr>
                <w:rFonts w:ascii="Calibri" w:eastAsia="Calibri" w:hAnsi="Calibri" w:cs="Times New Roman"/>
                <w:b/>
                <w:i/>
                <w:sz w:val="22"/>
              </w:rPr>
            </w:pPr>
          </w:p>
        </w:tc>
        <w:tc>
          <w:tcPr>
            <w:tcW w:w="2686" w:type="dxa"/>
          </w:tcPr>
          <w:p w14:paraId="18F06E9D" w14:textId="77777777" w:rsidR="00205E54" w:rsidRPr="00205E54" w:rsidRDefault="00205E54" w:rsidP="00205E54">
            <w:pPr>
              <w:rPr>
                <w:rFonts w:ascii="Calibri" w:eastAsia="Times New Roman" w:hAnsi="Calibri" w:cs="Calibri"/>
                <w:bCs/>
                <w:sz w:val="20"/>
                <w:szCs w:val="16"/>
                <w:lang w:eastAsia="de-DE"/>
              </w:rPr>
            </w:pPr>
            <w:r w:rsidRPr="00205E54">
              <w:rPr>
                <w:rFonts w:ascii="Calibri" w:eastAsia="Times New Roman" w:hAnsi="Calibri" w:cs="Calibri"/>
                <w:bCs/>
                <w:sz w:val="20"/>
                <w:szCs w:val="16"/>
                <w:lang w:eastAsia="de-DE"/>
              </w:rPr>
              <w:t>WG 5 Kennenlernen der Schul-EDV, Computer-Grundkurs</w:t>
            </w:r>
          </w:p>
          <w:p w14:paraId="5AD046C3" w14:textId="77777777" w:rsidR="00205E54" w:rsidRPr="00205E54" w:rsidRDefault="00205E54" w:rsidP="00205E54">
            <w:pPr>
              <w:jc w:val="both"/>
              <w:rPr>
                <w:rFonts w:ascii="Calibri" w:eastAsia="Times New Roman" w:hAnsi="Calibri" w:cs="Calibri"/>
                <w:bCs/>
                <w:sz w:val="20"/>
                <w:szCs w:val="16"/>
                <w:lang w:eastAsia="de-DE"/>
              </w:rPr>
            </w:pPr>
            <w:r w:rsidRPr="00205E54">
              <w:rPr>
                <w:rFonts w:ascii="Calibri" w:eastAsia="Times New Roman" w:hAnsi="Calibri" w:cs="Calibri"/>
                <w:bCs/>
                <w:sz w:val="20"/>
                <w:szCs w:val="16"/>
                <w:lang w:eastAsia="de-DE"/>
              </w:rPr>
              <w:t>* führen grundlegende Funktionen von Anwendungsprogrammen korrekt aus und setzen diese bei einfachen Anwendungsaufgaben um.</w:t>
            </w:r>
          </w:p>
          <w:p w14:paraId="03379CDB" w14:textId="77777777" w:rsidR="00205E54" w:rsidRPr="00205E54" w:rsidRDefault="00205E54" w:rsidP="00205E54">
            <w:pPr>
              <w:jc w:val="both"/>
              <w:rPr>
                <w:rFonts w:ascii="Calibri" w:eastAsia="Times New Roman" w:hAnsi="Calibri" w:cs="Calibri"/>
                <w:bCs/>
                <w:color w:val="111111"/>
                <w:sz w:val="20"/>
                <w:szCs w:val="16"/>
                <w:lang w:eastAsia="de-DE"/>
              </w:rPr>
            </w:pPr>
            <w:r w:rsidRPr="00205E54">
              <w:rPr>
                <w:rFonts w:ascii="Calibri" w:eastAsia="Times New Roman" w:hAnsi="Calibri" w:cs="Calibri"/>
                <w:bCs/>
                <w:sz w:val="20"/>
                <w:szCs w:val="16"/>
                <w:lang w:eastAsia="de-DE"/>
              </w:rPr>
              <w:t>* recherchieren im Internet auf ausgewählten Seiten gezielt für eigene Arbeitsvorhaben.</w:t>
            </w:r>
          </w:p>
          <w:p w14:paraId="07893443" w14:textId="77777777" w:rsidR="00205E54" w:rsidRPr="00205E54" w:rsidRDefault="00205E54" w:rsidP="00205E54">
            <w:pPr>
              <w:shd w:val="clear" w:color="auto" w:fill="FFFFFF"/>
              <w:rPr>
                <w:rFonts w:ascii="Calibri" w:eastAsia="Times New Roman" w:hAnsi="Calibri" w:cs="Calibri"/>
                <w:bCs/>
                <w:color w:val="111111"/>
                <w:sz w:val="20"/>
                <w:szCs w:val="16"/>
                <w:lang w:eastAsia="de-DE"/>
              </w:rPr>
            </w:pPr>
          </w:p>
        </w:tc>
        <w:tc>
          <w:tcPr>
            <w:tcW w:w="2686" w:type="dxa"/>
          </w:tcPr>
          <w:p w14:paraId="35A69262"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M 5 Kennen unterschiedlicher Diagrammtypen und Erstellen von Diagrammen</w:t>
            </w:r>
          </w:p>
          <w:p w14:paraId="524A923B"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strukturieren und interpretieren gewonnene Daten und schließen auf Zusammenhänge, um Sachfragen zu beantworten.</w:t>
            </w:r>
          </w:p>
        </w:tc>
        <w:tc>
          <w:tcPr>
            <w:tcW w:w="2686" w:type="dxa"/>
            <w:vMerge w:val="restart"/>
          </w:tcPr>
          <w:p w14:paraId="11D8CDC8" w14:textId="77777777" w:rsidR="00205E54" w:rsidRPr="00205E54" w:rsidRDefault="00205E54" w:rsidP="00205E54">
            <w:pPr>
              <w:rPr>
                <w:rFonts w:ascii="Calibri" w:eastAsia="Calibri" w:hAnsi="Calibri" w:cs="Calibri"/>
                <w:sz w:val="20"/>
                <w:szCs w:val="16"/>
              </w:rPr>
            </w:pPr>
            <w:r w:rsidRPr="00205E54">
              <w:rPr>
                <w:rFonts w:ascii="Calibri" w:eastAsia="Calibri" w:hAnsi="Calibri" w:cs="Calibri"/>
                <w:sz w:val="20"/>
                <w:szCs w:val="16"/>
              </w:rPr>
              <w:t>D 5 Forumsdiskussion (mebis) zur Gestaltung des Klassenzimmers</w:t>
            </w:r>
          </w:p>
          <w:p w14:paraId="455B3E28" w14:textId="77777777" w:rsidR="00205E54" w:rsidRPr="00205E54" w:rsidRDefault="00205E54" w:rsidP="00205E54">
            <w:pPr>
              <w:rPr>
                <w:rFonts w:ascii="Calibri" w:eastAsia="Calibri" w:hAnsi="Calibri" w:cs="Calibri"/>
                <w:sz w:val="20"/>
                <w:szCs w:val="16"/>
              </w:rPr>
            </w:pPr>
            <w:r w:rsidRPr="00205E54">
              <w:rPr>
                <w:rFonts w:ascii="Calibri" w:eastAsia="Calibri" w:hAnsi="Calibri" w:cs="Calibri"/>
                <w:sz w:val="20"/>
                <w:szCs w:val="16"/>
              </w:rPr>
              <w:t>* verwenden bei der digitalen Kommunikation eine angemessene, medienspezifische Sprache und beachten die allgemeinen Persönlichkeitsrechte von Kommunikationspartnerinnen und Kommunikationspartnern.</w:t>
            </w:r>
          </w:p>
          <w:p w14:paraId="586C6FD4" w14:textId="77777777" w:rsidR="00205E54" w:rsidRPr="00205E54" w:rsidRDefault="00205E54" w:rsidP="00205E54">
            <w:pPr>
              <w:rPr>
                <w:rFonts w:ascii="Calibri" w:eastAsia="Calibri" w:hAnsi="Calibri" w:cs="Calibri"/>
                <w:sz w:val="20"/>
                <w:szCs w:val="16"/>
              </w:rPr>
            </w:pPr>
          </w:p>
        </w:tc>
        <w:tc>
          <w:tcPr>
            <w:tcW w:w="2686" w:type="dxa"/>
            <w:vMerge w:val="restart"/>
          </w:tcPr>
          <w:p w14:paraId="530AF60D"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Ku 5 Analyse und Erprobung fotografischer Mittel</w:t>
            </w:r>
          </w:p>
          <w:p w14:paraId="668E28FC"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nutzen bewusst die Möglichkeiten des Fotografierens, um anhand desselben Motivs verschiedene Bildwirkungen zu erproben und zu erzielen.</w:t>
            </w:r>
          </w:p>
          <w:p w14:paraId="76C74AB2"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analysieren die Wirkung elementarer fotografischer Mittel, um sie für eine selbst formulierte Bildaussage zu nutzen.</w:t>
            </w:r>
          </w:p>
        </w:tc>
        <w:tc>
          <w:tcPr>
            <w:tcW w:w="2687" w:type="dxa"/>
            <w:vMerge/>
          </w:tcPr>
          <w:p w14:paraId="5689983B" w14:textId="77777777" w:rsidR="00205E54" w:rsidRPr="00205E54" w:rsidRDefault="00205E54" w:rsidP="00205E54">
            <w:pPr>
              <w:tabs>
                <w:tab w:val="right" w:pos="14287"/>
              </w:tabs>
              <w:rPr>
                <w:rFonts w:ascii="Calibri" w:eastAsia="Calibri" w:hAnsi="Calibri" w:cs="Calibri"/>
                <w:sz w:val="20"/>
                <w:szCs w:val="16"/>
              </w:rPr>
            </w:pPr>
          </w:p>
        </w:tc>
      </w:tr>
      <w:tr w:rsidR="00205E54" w:rsidRPr="00205E54" w14:paraId="344E44E0" w14:textId="77777777" w:rsidTr="009D12C0">
        <w:trPr>
          <w:trHeight w:val="1636"/>
        </w:trPr>
        <w:tc>
          <w:tcPr>
            <w:tcW w:w="739" w:type="dxa"/>
            <w:vMerge/>
          </w:tcPr>
          <w:p w14:paraId="1C535384" w14:textId="77777777" w:rsidR="00205E54" w:rsidRPr="00205E54" w:rsidRDefault="00205E54" w:rsidP="00205E54">
            <w:pPr>
              <w:tabs>
                <w:tab w:val="right" w:pos="14287"/>
              </w:tabs>
              <w:rPr>
                <w:rFonts w:ascii="Calibri" w:eastAsia="Calibri" w:hAnsi="Calibri" w:cs="Times New Roman"/>
                <w:sz w:val="22"/>
              </w:rPr>
            </w:pPr>
          </w:p>
        </w:tc>
        <w:tc>
          <w:tcPr>
            <w:tcW w:w="2686" w:type="dxa"/>
          </w:tcPr>
          <w:p w14:paraId="43B79F6F" w14:textId="77777777" w:rsidR="00205E54" w:rsidRPr="00205E54" w:rsidRDefault="00205E54" w:rsidP="00205E54">
            <w:pPr>
              <w:rPr>
                <w:rFonts w:ascii="Calibri" w:eastAsia="Times New Roman" w:hAnsi="Calibri" w:cs="Calibri"/>
                <w:bCs/>
                <w:sz w:val="20"/>
                <w:szCs w:val="16"/>
                <w:lang w:eastAsia="de-DE"/>
              </w:rPr>
            </w:pPr>
            <w:r w:rsidRPr="00205E54">
              <w:rPr>
                <w:rFonts w:ascii="Calibri" w:eastAsia="Times New Roman" w:hAnsi="Calibri" w:cs="Calibri"/>
                <w:bCs/>
                <w:sz w:val="20"/>
                <w:szCs w:val="16"/>
                <w:lang w:eastAsia="de-DE"/>
              </w:rPr>
              <w:t>WG 5 Programmieren mit LOGO I (Module: Turtle und Bruno-Schleife)</w:t>
            </w:r>
          </w:p>
          <w:p w14:paraId="766C2CCE" w14:textId="77777777" w:rsidR="00205E54" w:rsidRPr="00205E54" w:rsidRDefault="00205E54" w:rsidP="00205E54">
            <w:pPr>
              <w:rPr>
                <w:rFonts w:ascii="Calibri" w:eastAsia="Times New Roman" w:hAnsi="Calibri" w:cs="Calibri"/>
                <w:b/>
                <w:sz w:val="20"/>
                <w:szCs w:val="16"/>
                <w:lang w:eastAsia="de-DE"/>
              </w:rPr>
            </w:pPr>
            <w:r w:rsidRPr="00205E54">
              <w:rPr>
                <w:rFonts w:ascii="Calibri" w:eastAsia="Times New Roman" w:hAnsi="Calibri" w:cs="Calibri"/>
                <w:bCs/>
                <w:sz w:val="20"/>
                <w:szCs w:val="16"/>
                <w:lang w:eastAsia="de-DE"/>
              </w:rPr>
              <w:t>* führen grundlegende Funktionen von Anwendungsprogrammen korrekt aus und setzen diese bei einfachen Anwendungsaufgaben um.</w:t>
            </w:r>
          </w:p>
        </w:tc>
        <w:tc>
          <w:tcPr>
            <w:tcW w:w="2686" w:type="dxa"/>
          </w:tcPr>
          <w:p w14:paraId="2EFFBF9E"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WG 5 Nachrichtenrecherche auf Logo</w:t>
            </w:r>
          </w:p>
          <w:p w14:paraId="2466CFB7" w14:textId="77777777" w:rsidR="00205E54" w:rsidRPr="00205E54" w:rsidRDefault="00205E54" w:rsidP="00205E54">
            <w:pPr>
              <w:rPr>
                <w:rFonts w:ascii="Calibri" w:eastAsia="Times New Roman" w:hAnsi="Calibri" w:cs="Calibri"/>
                <w:b/>
                <w:sz w:val="20"/>
                <w:szCs w:val="16"/>
                <w:lang w:eastAsia="de-DE"/>
              </w:rPr>
            </w:pPr>
            <w:r w:rsidRPr="00205E54">
              <w:rPr>
                <w:rFonts w:ascii="Calibri" w:eastAsia="Times New Roman" w:hAnsi="Calibri" w:cs="Calibri"/>
                <w:sz w:val="20"/>
                <w:szCs w:val="16"/>
                <w:lang w:eastAsia="de-DE"/>
              </w:rPr>
              <w:t>* recherchieren im Internet auf ausgewählten Seiten gezielt für eigene Arbeitsvorhaben.</w:t>
            </w:r>
          </w:p>
        </w:tc>
        <w:tc>
          <w:tcPr>
            <w:tcW w:w="2686" w:type="dxa"/>
            <w:vMerge/>
          </w:tcPr>
          <w:p w14:paraId="173B659E" w14:textId="77777777" w:rsidR="00205E54" w:rsidRPr="00205E54" w:rsidRDefault="00205E54" w:rsidP="00205E54">
            <w:pPr>
              <w:rPr>
                <w:rFonts w:ascii="Calibri" w:eastAsia="Calibri" w:hAnsi="Calibri" w:cs="Calibri"/>
                <w:sz w:val="20"/>
                <w:szCs w:val="16"/>
              </w:rPr>
            </w:pPr>
          </w:p>
        </w:tc>
        <w:tc>
          <w:tcPr>
            <w:tcW w:w="2686" w:type="dxa"/>
            <w:vMerge/>
          </w:tcPr>
          <w:p w14:paraId="5CB61279" w14:textId="77777777" w:rsidR="00205E54" w:rsidRPr="00205E54" w:rsidRDefault="00205E54" w:rsidP="00205E54">
            <w:pPr>
              <w:tabs>
                <w:tab w:val="right" w:pos="14287"/>
              </w:tabs>
              <w:rPr>
                <w:rFonts w:ascii="Calibri" w:eastAsia="Calibri" w:hAnsi="Calibri" w:cs="Calibri"/>
                <w:b/>
                <w:sz w:val="20"/>
                <w:szCs w:val="16"/>
              </w:rPr>
            </w:pPr>
          </w:p>
        </w:tc>
        <w:tc>
          <w:tcPr>
            <w:tcW w:w="2687" w:type="dxa"/>
            <w:vMerge/>
          </w:tcPr>
          <w:p w14:paraId="4FEF8F03" w14:textId="77777777" w:rsidR="00205E54" w:rsidRPr="00205E54" w:rsidRDefault="00205E54" w:rsidP="00205E54">
            <w:pPr>
              <w:tabs>
                <w:tab w:val="right" w:pos="14287"/>
              </w:tabs>
              <w:rPr>
                <w:rFonts w:ascii="Calibri" w:eastAsia="Calibri" w:hAnsi="Calibri" w:cs="Calibri"/>
                <w:b/>
                <w:sz w:val="20"/>
                <w:szCs w:val="16"/>
              </w:rPr>
            </w:pPr>
          </w:p>
        </w:tc>
      </w:tr>
    </w:tbl>
    <w:p w14:paraId="39B51699" w14:textId="77777777" w:rsidR="00205E54" w:rsidRPr="00205E54" w:rsidRDefault="00205E54" w:rsidP="00205E54">
      <w:pPr>
        <w:spacing w:after="200" w:line="276" w:lineRule="auto"/>
        <w:rPr>
          <w:rFonts w:ascii="Calibri" w:eastAsia="Calibri" w:hAnsi="Calibri" w:cs="Times New Roman"/>
          <w:sz w:val="22"/>
        </w:rPr>
      </w:pPr>
    </w:p>
    <w:tbl>
      <w:tblPr>
        <w:tblStyle w:val="Tabellenraster"/>
        <w:tblW w:w="14170" w:type="dxa"/>
        <w:tblInd w:w="0" w:type="dxa"/>
        <w:tblLook w:val="04A0" w:firstRow="1" w:lastRow="0" w:firstColumn="1" w:lastColumn="0" w:noHBand="0" w:noVBand="1"/>
      </w:tblPr>
      <w:tblGrid>
        <w:gridCol w:w="739"/>
        <w:gridCol w:w="2686"/>
        <w:gridCol w:w="2686"/>
        <w:gridCol w:w="2686"/>
        <w:gridCol w:w="2686"/>
        <w:gridCol w:w="2687"/>
      </w:tblGrid>
      <w:tr w:rsidR="00205E54" w:rsidRPr="00205E54" w14:paraId="4844AB89" w14:textId="77777777" w:rsidTr="009D12C0">
        <w:tc>
          <w:tcPr>
            <w:tcW w:w="739" w:type="dxa"/>
            <w:vAlign w:val="center"/>
          </w:tcPr>
          <w:p w14:paraId="7330C186" w14:textId="77777777" w:rsidR="00205E54" w:rsidRPr="00205E54" w:rsidRDefault="00205E54" w:rsidP="00205E54">
            <w:pPr>
              <w:tabs>
                <w:tab w:val="right" w:pos="14287"/>
              </w:tabs>
              <w:rPr>
                <w:rFonts w:ascii="Calibri" w:eastAsia="Calibri" w:hAnsi="Calibri" w:cs="Times New Roman"/>
                <w:sz w:val="22"/>
              </w:rPr>
            </w:pPr>
          </w:p>
        </w:tc>
        <w:tc>
          <w:tcPr>
            <w:tcW w:w="2686" w:type="dxa"/>
            <w:shd w:val="clear" w:color="auto" w:fill="BFBFBF"/>
            <w:vAlign w:val="center"/>
          </w:tcPr>
          <w:p w14:paraId="307D18A2"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Basiskompetenzen</w:t>
            </w:r>
          </w:p>
        </w:tc>
        <w:tc>
          <w:tcPr>
            <w:tcW w:w="2686" w:type="dxa"/>
            <w:shd w:val="clear" w:color="auto" w:fill="BFBFBF"/>
            <w:vAlign w:val="center"/>
          </w:tcPr>
          <w:p w14:paraId="4A26C881"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Suchen und Verarbeiten</w:t>
            </w:r>
          </w:p>
        </w:tc>
        <w:tc>
          <w:tcPr>
            <w:tcW w:w="2686" w:type="dxa"/>
            <w:shd w:val="clear" w:color="auto" w:fill="BFBFBF"/>
            <w:vAlign w:val="center"/>
          </w:tcPr>
          <w:p w14:paraId="4CE6EBE8"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Kommunizieren</w:t>
            </w:r>
          </w:p>
          <w:p w14:paraId="51F50476"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Kooperieren</w:t>
            </w:r>
          </w:p>
        </w:tc>
        <w:tc>
          <w:tcPr>
            <w:tcW w:w="2686" w:type="dxa"/>
            <w:shd w:val="clear" w:color="auto" w:fill="BFBFBF"/>
            <w:vAlign w:val="center"/>
          </w:tcPr>
          <w:p w14:paraId="3FB91343"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Produzieren</w:t>
            </w:r>
          </w:p>
          <w:p w14:paraId="3A24B680"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Präsentieren</w:t>
            </w:r>
          </w:p>
        </w:tc>
        <w:tc>
          <w:tcPr>
            <w:tcW w:w="2687" w:type="dxa"/>
            <w:shd w:val="clear" w:color="auto" w:fill="BFBFBF"/>
            <w:vAlign w:val="center"/>
          </w:tcPr>
          <w:p w14:paraId="2D7A1914"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Analysieren</w:t>
            </w:r>
          </w:p>
          <w:p w14:paraId="4020E02B"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Reflektieren</w:t>
            </w:r>
          </w:p>
        </w:tc>
      </w:tr>
      <w:tr w:rsidR="00205E54" w:rsidRPr="00205E54" w14:paraId="0754B32D" w14:textId="77777777" w:rsidTr="009D12C0">
        <w:trPr>
          <w:trHeight w:val="1472"/>
        </w:trPr>
        <w:tc>
          <w:tcPr>
            <w:tcW w:w="739" w:type="dxa"/>
            <w:vMerge w:val="restart"/>
            <w:textDirection w:val="btLr"/>
          </w:tcPr>
          <w:p w14:paraId="0D757F6A" w14:textId="77777777" w:rsidR="00205E54" w:rsidRPr="00205E54" w:rsidRDefault="00205E54" w:rsidP="00205E54">
            <w:pPr>
              <w:tabs>
                <w:tab w:val="right" w:pos="14287"/>
              </w:tabs>
              <w:spacing w:after="200"/>
              <w:ind w:left="113" w:right="113"/>
              <w:jc w:val="center"/>
              <w:rPr>
                <w:rFonts w:ascii="Calibri" w:eastAsia="Calibri" w:hAnsi="Calibri" w:cs="Times New Roman"/>
                <w:i/>
                <w:sz w:val="22"/>
              </w:rPr>
            </w:pPr>
            <w:r w:rsidRPr="00205E54">
              <w:rPr>
                <w:rFonts w:ascii="Calibri" w:eastAsia="Calibri" w:hAnsi="Calibri" w:cs="Times New Roman"/>
                <w:b/>
                <w:i/>
                <w:sz w:val="22"/>
              </w:rPr>
              <w:t>Jahrgangsstufe 6</w:t>
            </w:r>
          </w:p>
        </w:tc>
        <w:tc>
          <w:tcPr>
            <w:tcW w:w="2686" w:type="dxa"/>
          </w:tcPr>
          <w:p w14:paraId="6FA5B469"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D 6 Grundlegende Funktionen der Textverarbeitung II (u. a. Texte formatieren, Bilder einfügen) </w:t>
            </w:r>
          </w:p>
          <w:p w14:paraId="4307151C" w14:textId="77777777" w:rsidR="00205E54" w:rsidRPr="00205E54" w:rsidRDefault="00205E54" w:rsidP="00205E54">
            <w:pPr>
              <w:rPr>
                <w:rFonts w:ascii="Calibri" w:eastAsia="Times New Roman" w:hAnsi="Calibri" w:cs="Calibri"/>
                <w:color w:val="111111"/>
                <w:sz w:val="20"/>
                <w:szCs w:val="16"/>
                <w:lang w:eastAsia="de-DE"/>
              </w:rPr>
            </w:pPr>
            <w:r w:rsidRPr="00205E54">
              <w:rPr>
                <w:rFonts w:ascii="Calibri" w:eastAsia="Calibri" w:hAnsi="Calibri" w:cs="Calibri"/>
                <w:sz w:val="20"/>
                <w:szCs w:val="16"/>
              </w:rPr>
              <w:t>* verwenden zur Erstellung von elektronischen Textdokumenten angemessene Gestaltungsmöglichkeiten.</w:t>
            </w:r>
          </w:p>
        </w:tc>
        <w:tc>
          <w:tcPr>
            <w:tcW w:w="2686" w:type="dxa"/>
          </w:tcPr>
          <w:p w14:paraId="01C19B7B"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Calibri" w:hAnsi="Calibri" w:cs="Calibri"/>
                <w:sz w:val="20"/>
                <w:szCs w:val="16"/>
              </w:rPr>
              <w:t xml:space="preserve">D 6 </w:t>
            </w:r>
            <w:r w:rsidRPr="00205E54">
              <w:rPr>
                <w:rFonts w:ascii="Calibri" w:eastAsia="Times New Roman" w:hAnsi="Calibri" w:cs="Calibri"/>
                <w:sz w:val="20"/>
                <w:szCs w:val="16"/>
                <w:lang w:eastAsia="de-DE"/>
              </w:rPr>
              <w:t>Vergleich unterschiedlicher Quellen</w:t>
            </w:r>
          </w:p>
          <w:p w14:paraId="7B767C05"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entnehmen anhand von Leitfragen Informationen aus pragmatischen Texten unterschiedlicher Medien und gleichen dabei Inhalte mit ihrem Vorwissen ab. </w:t>
            </w:r>
          </w:p>
          <w:p w14:paraId="0B80D0D2"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nutzen Inhaltsverzeichnisse und Suchmaschinen zur Orientierung sowie zur Recherche und vergleichen den Informationsgehalt unterschiedlicher Quellen hinsichtlich Inhalt und Intention</w:t>
            </w:r>
          </w:p>
        </w:tc>
        <w:tc>
          <w:tcPr>
            <w:tcW w:w="2686" w:type="dxa"/>
            <w:vMerge w:val="restart"/>
          </w:tcPr>
          <w:p w14:paraId="67D7BC36"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D 6 Aufzeigen von Lesegewohnheiten, Buchpräsentation</w:t>
            </w:r>
          </w:p>
          <w:p w14:paraId="5A5C5F19"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zeigen Lesegewohnheiten auf und stellen Lesevorlieben vor, auch im Hinblick auf ihre Freizeitgestaltung.</w:t>
            </w:r>
          </w:p>
          <w:p w14:paraId="24B9291C" w14:textId="77777777" w:rsidR="00205E54" w:rsidRPr="00205E54" w:rsidRDefault="00205E54" w:rsidP="00205E54">
            <w:pPr>
              <w:tabs>
                <w:tab w:val="right" w:pos="14287"/>
              </w:tabs>
              <w:rPr>
                <w:rFonts w:ascii="Calibri" w:eastAsia="Calibri" w:hAnsi="Calibri" w:cs="Calibri"/>
                <w:sz w:val="20"/>
                <w:szCs w:val="16"/>
              </w:rPr>
            </w:pPr>
          </w:p>
        </w:tc>
        <w:tc>
          <w:tcPr>
            <w:tcW w:w="2686" w:type="dxa"/>
          </w:tcPr>
          <w:p w14:paraId="6E6AE7A4"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D 6 Buchpräsentation (Verwendung audiovisueller Medien)</w:t>
            </w:r>
          </w:p>
          <w:p w14:paraId="164581EE" w14:textId="77777777" w:rsidR="00205E54" w:rsidRPr="00205E54" w:rsidRDefault="00205E54" w:rsidP="00205E54">
            <w:pPr>
              <w:rPr>
                <w:rFonts w:ascii="Calibri" w:eastAsia="Calibri" w:hAnsi="Calibri" w:cs="Calibri"/>
                <w:sz w:val="20"/>
                <w:szCs w:val="16"/>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unterstützen kurze Vorträge durch den bewussten Einsatz von Körpersprache und Medien, um Verständlichkeit und Aufmerksamkeit zu erhöhen.</w:t>
            </w:r>
          </w:p>
        </w:tc>
        <w:tc>
          <w:tcPr>
            <w:tcW w:w="2687" w:type="dxa"/>
            <w:vMerge w:val="restart"/>
          </w:tcPr>
          <w:p w14:paraId="03964AFA"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D 6 Gefahren des Mediengebrauchs (Medienführerschein Bayern)</w:t>
            </w:r>
          </w:p>
          <w:p w14:paraId="37C6FF2F"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unterscheiden Verständlichkeit und Intention verschiedener medialer Darstellungen</w:t>
            </w:r>
          </w:p>
          <w:p w14:paraId="683887E9"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wählen Print- und Hörmedien sowie Filme begründet aus und nutzen sie zur angemessenen, genussvollen Freizeitgestaltung. </w:t>
            </w:r>
          </w:p>
          <w:p w14:paraId="5BC2EDAE"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reflektieren über Art und Umfang der eigenen Mediennutzung anhand von Leitfragen und entwickeln dadurch ein Bewusstsein für den sinnvollen Konsum. </w:t>
            </w:r>
          </w:p>
          <w:p w14:paraId="60250599"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Times New Roman" w:hAnsi="Calibri" w:cs="Calibri"/>
                <w:sz w:val="20"/>
                <w:szCs w:val="16"/>
                <w:lang w:eastAsia="de-DE"/>
              </w:rPr>
              <w:t>*  beurteilen in alterstypischen digitalen Kommunikationsmedien die spezifische Sprache sowie die adäquaten medialen Mittel und sind sich der Gefahren und Risiken des Mediengebrauchs bewusst.</w:t>
            </w:r>
          </w:p>
        </w:tc>
      </w:tr>
      <w:tr w:rsidR="00205E54" w:rsidRPr="00205E54" w14:paraId="68151E22" w14:textId="77777777" w:rsidTr="009D12C0">
        <w:trPr>
          <w:trHeight w:val="1402"/>
        </w:trPr>
        <w:tc>
          <w:tcPr>
            <w:tcW w:w="739" w:type="dxa"/>
            <w:vMerge/>
            <w:textDirection w:val="btLr"/>
          </w:tcPr>
          <w:p w14:paraId="576A6ABC" w14:textId="77777777" w:rsidR="00205E54" w:rsidRPr="00205E54" w:rsidRDefault="00205E54" w:rsidP="00205E54">
            <w:pPr>
              <w:tabs>
                <w:tab w:val="right" w:pos="14287"/>
              </w:tabs>
              <w:ind w:left="113" w:right="113"/>
              <w:jc w:val="center"/>
              <w:rPr>
                <w:rFonts w:ascii="Calibri" w:eastAsia="Calibri" w:hAnsi="Calibri" w:cs="Times New Roman"/>
                <w:b/>
                <w:i/>
                <w:sz w:val="22"/>
              </w:rPr>
            </w:pPr>
          </w:p>
        </w:tc>
        <w:tc>
          <w:tcPr>
            <w:tcW w:w="2686" w:type="dxa"/>
          </w:tcPr>
          <w:p w14:paraId="288DA0A4"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WG 6 Programmieren mit LOGO II (Module: Nele-Merkkasten, Thu Tao ist schlau, Von Blüten und Spiralen)</w:t>
            </w:r>
          </w:p>
        </w:tc>
        <w:tc>
          <w:tcPr>
            <w:tcW w:w="2686" w:type="dxa"/>
          </w:tcPr>
          <w:p w14:paraId="5C586E19"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WG 6 Informationsrecherche mit Suchmaschinen I (bekannte Themen) (Medienführerschein Bayern)</w:t>
            </w:r>
          </w:p>
          <w:p w14:paraId="4784899A"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recherchieren in Abhängigkeit vom Arbeitsvorhaben gezielt Anregungen, Informationen, Hilfen oder Anleitungen.</w:t>
            </w:r>
          </w:p>
        </w:tc>
        <w:tc>
          <w:tcPr>
            <w:tcW w:w="2686" w:type="dxa"/>
            <w:vMerge/>
          </w:tcPr>
          <w:p w14:paraId="429FAE97" w14:textId="77777777" w:rsidR="00205E54" w:rsidRPr="00205E54" w:rsidRDefault="00205E54" w:rsidP="00205E54">
            <w:pPr>
              <w:rPr>
                <w:rFonts w:ascii="Calibri" w:eastAsia="Times New Roman" w:hAnsi="Calibri" w:cs="Calibri"/>
                <w:sz w:val="20"/>
                <w:szCs w:val="16"/>
                <w:lang w:eastAsia="de-DE"/>
              </w:rPr>
            </w:pPr>
          </w:p>
        </w:tc>
        <w:tc>
          <w:tcPr>
            <w:tcW w:w="2686" w:type="dxa"/>
          </w:tcPr>
          <w:p w14:paraId="02F9A1F0"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Ku 6 Erstellung eines Handouts</w:t>
            </w:r>
          </w:p>
          <w:p w14:paraId="3DC627D0" w14:textId="77777777" w:rsidR="00205E54" w:rsidRPr="00205E54" w:rsidRDefault="00205E54" w:rsidP="00205E54">
            <w:pPr>
              <w:rPr>
                <w:rFonts w:ascii="Calibri" w:eastAsia="Calibri" w:hAnsi="Calibri" w:cs="Calibri"/>
                <w:sz w:val="20"/>
                <w:szCs w:val="16"/>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gestalten analog oder digital Texte mit einer geeigneten Schriftart, um einen bestimmten Inhalt visuell zu vermitteln.</w:t>
            </w:r>
          </w:p>
        </w:tc>
        <w:tc>
          <w:tcPr>
            <w:tcW w:w="2687" w:type="dxa"/>
            <w:vMerge/>
          </w:tcPr>
          <w:p w14:paraId="75F2362C" w14:textId="77777777" w:rsidR="00205E54" w:rsidRPr="00205E54" w:rsidRDefault="00205E54" w:rsidP="00205E54">
            <w:pPr>
              <w:rPr>
                <w:rFonts w:ascii="Calibri" w:eastAsia="Times New Roman" w:hAnsi="Calibri" w:cs="Calibri"/>
                <w:sz w:val="20"/>
                <w:szCs w:val="16"/>
                <w:lang w:eastAsia="de-DE"/>
              </w:rPr>
            </w:pPr>
          </w:p>
        </w:tc>
      </w:tr>
      <w:tr w:rsidR="00205E54" w:rsidRPr="00205E54" w14:paraId="4C9B1294" w14:textId="77777777" w:rsidTr="009D12C0">
        <w:trPr>
          <w:trHeight w:val="1187"/>
        </w:trPr>
        <w:tc>
          <w:tcPr>
            <w:tcW w:w="739" w:type="dxa"/>
            <w:vMerge/>
          </w:tcPr>
          <w:p w14:paraId="0D31EAC7" w14:textId="77777777" w:rsidR="00205E54" w:rsidRPr="00205E54" w:rsidRDefault="00205E54" w:rsidP="00205E54">
            <w:pPr>
              <w:tabs>
                <w:tab w:val="right" w:pos="14287"/>
              </w:tabs>
              <w:spacing w:after="200" w:line="276" w:lineRule="auto"/>
              <w:rPr>
                <w:rFonts w:ascii="Calibri" w:eastAsia="Calibri" w:hAnsi="Calibri" w:cs="Times New Roman"/>
                <w:sz w:val="22"/>
              </w:rPr>
            </w:pPr>
          </w:p>
        </w:tc>
        <w:tc>
          <w:tcPr>
            <w:tcW w:w="2686" w:type="dxa"/>
            <w:vMerge w:val="restart"/>
          </w:tcPr>
          <w:p w14:paraId="4F088166"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WG 6 Grundlegende Funktionen der Textverarbeitung II</w:t>
            </w:r>
          </w:p>
          <w:p w14:paraId="14590D3C" w14:textId="77777777" w:rsidR="00205E54" w:rsidRPr="00205E54" w:rsidRDefault="00205E54" w:rsidP="00205E54">
            <w:pPr>
              <w:rPr>
                <w:rFonts w:ascii="Calibri" w:eastAsia="Calibri" w:hAnsi="Calibri" w:cs="Calibri"/>
                <w:sz w:val="20"/>
                <w:szCs w:val="16"/>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führen grundlegende Funktionen der Textverarbeitung beim Erstellen und Gestalten von Dokumenten aus.</w:t>
            </w:r>
            <w:r w:rsidRPr="00205E54">
              <w:rPr>
                <w:rFonts w:ascii="Calibri" w:eastAsia="Calibri" w:hAnsi="Calibri" w:cs="Calibri"/>
                <w:sz w:val="20"/>
                <w:szCs w:val="16"/>
              </w:rPr>
              <w:br/>
            </w:r>
          </w:p>
        </w:tc>
        <w:tc>
          <w:tcPr>
            <w:tcW w:w="2686" w:type="dxa"/>
          </w:tcPr>
          <w:p w14:paraId="375D6ED8"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NT 6 Auswahl aussagekräftiger Informationen (Thema: Fotosynthese)</w:t>
            </w:r>
          </w:p>
          <w:p w14:paraId="16722937"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wählen themenbezogene und aussagekräftige Informationen aus vorgegebenen Quellen aus.</w:t>
            </w:r>
          </w:p>
        </w:tc>
        <w:tc>
          <w:tcPr>
            <w:tcW w:w="2686" w:type="dxa"/>
            <w:vMerge/>
          </w:tcPr>
          <w:p w14:paraId="34A3E72B" w14:textId="77777777" w:rsidR="00205E54" w:rsidRPr="00205E54" w:rsidRDefault="00205E54" w:rsidP="00205E54">
            <w:pPr>
              <w:rPr>
                <w:rFonts w:ascii="Calibri" w:eastAsia="Times New Roman" w:hAnsi="Calibri" w:cs="Calibri"/>
                <w:sz w:val="20"/>
                <w:szCs w:val="16"/>
                <w:lang w:eastAsia="de-DE"/>
              </w:rPr>
            </w:pPr>
          </w:p>
        </w:tc>
        <w:tc>
          <w:tcPr>
            <w:tcW w:w="2686" w:type="dxa"/>
          </w:tcPr>
          <w:p w14:paraId="0EE81B57"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D 6 Grundlegende Funktionen der Textverarbeitung II (u. a. Texte formatieren, Bilder einfügen)</w:t>
            </w:r>
          </w:p>
          <w:p w14:paraId="796D8D5A"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verwenden zur Erstellung von elektronischen Textdokumenten angemessene Gestaltungsmöglichkeiten.</w:t>
            </w:r>
          </w:p>
        </w:tc>
        <w:tc>
          <w:tcPr>
            <w:tcW w:w="2687" w:type="dxa"/>
          </w:tcPr>
          <w:p w14:paraId="7AD4B119" w14:textId="77777777" w:rsidR="00205E54" w:rsidRPr="00205E54" w:rsidRDefault="00205E54" w:rsidP="00205E54">
            <w:pPr>
              <w:rPr>
                <w:rFonts w:ascii="Calibri" w:eastAsia="Calibri" w:hAnsi="Calibri" w:cs="Calibri"/>
                <w:sz w:val="20"/>
                <w:szCs w:val="16"/>
              </w:rPr>
            </w:pPr>
            <w:r w:rsidRPr="00205E54">
              <w:rPr>
                <w:rFonts w:ascii="Calibri" w:eastAsia="Times New Roman" w:hAnsi="Calibri" w:cs="Calibri"/>
                <w:sz w:val="20"/>
                <w:szCs w:val="16"/>
                <w:lang w:eastAsia="de-DE"/>
              </w:rPr>
              <w:t>D 6 Vergleich unterschiedlicher Quellen (Medienführerschein Bayern)</w:t>
            </w:r>
            <w:r w:rsidRPr="00205E54">
              <w:rPr>
                <w:rFonts w:ascii="Calibri" w:eastAsia="Times New Roman" w:hAnsi="Calibri" w:cs="Calibri"/>
                <w:sz w:val="20"/>
                <w:szCs w:val="16"/>
                <w:lang w:eastAsia="de-DE"/>
              </w:rPr>
              <w:br/>
              <w:t>(siehe Suchen und Verarbeiten)</w:t>
            </w:r>
          </w:p>
        </w:tc>
      </w:tr>
      <w:tr w:rsidR="00205E54" w:rsidRPr="00205E54" w14:paraId="579ADA37" w14:textId="77777777" w:rsidTr="009D12C0">
        <w:trPr>
          <w:trHeight w:val="1636"/>
        </w:trPr>
        <w:tc>
          <w:tcPr>
            <w:tcW w:w="739" w:type="dxa"/>
            <w:vMerge/>
          </w:tcPr>
          <w:p w14:paraId="74249366" w14:textId="77777777" w:rsidR="00205E54" w:rsidRPr="00205E54" w:rsidRDefault="00205E54" w:rsidP="00205E54">
            <w:pPr>
              <w:tabs>
                <w:tab w:val="right" w:pos="14287"/>
              </w:tabs>
              <w:spacing w:after="200" w:line="276" w:lineRule="auto"/>
              <w:rPr>
                <w:rFonts w:ascii="Calibri" w:eastAsia="Calibri" w:hAnsi="Calibri" w:cs="Times New Roman"/>
                <w:sz w:val="22"/>
              </w:rPr>
            </w:pPr>
          </w:p>
        </w:tc>
        <w:tc>
          <w:tcPr>
            <w:tcW w:w="2686" w:type="dxa"/>
            <w:vMerge/>
          </w:tcPr>
          <w:p w14:paraId="3A37B5E1" w14:textId="77777777" w:rsidR="00205E54" w:rsidRPr="00205E54" w:rsidRDefault="00205E54" w:rsidP="00205E54">
            <w:pPr>
              <w:spacing w:after="200"/>
              <w:rPr>
                <w:rFonts w:ascii="Calibri" w:eastAsia="Times New Roman" w:hAnsi="Calibri" w:cs="Calibri"/>
                <w:sz w:val="20"/>
                <w:szCs w:val="16"/>
                <w:lang w:eastAsia="de-DE"/>
              </w:rPr>
            </w:pPr>
          </w:p>
        </w:tc>
        <w:tc>
          <w:tcPr>
            <w:tcW w:w="2686" w:type="dxa"/>
          </w:tcPr>
          <w:p w14:paraId="06493C1A"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M 6 Auswertung von Fragebögen, Ordnung und Vergleich von Daten (Projekt: Freizeit)</w:t>
            </w:r>
          </w:p>
          <w:p w14:paraId="4293703C"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entnehmen, ordnen und vergleichen Daten aus verschiedenen Quellen, um Datendarstellungen kritisch zu betrachten, und schließen auf weitere Aussagen von Diagrammen, die nicht direkt dargestellt werden.</w:t>
            </w:r>
          </w:p>
        </w:tc>
        <w:tc>
          <w:tcPr>
            <w:tcW w:w="2686" w:type="dxa"/>
            <w:vMerge/>
          </w:tcPr>
          <w:p w14:paraId="2D458FE1" w14:textId="77777777" w:rsidR="00205E54" w:rsidRPr="00205E54" w:rsidRDefault="00205E54" w:rsidP="00205E54">
            <w:pPr>
              <w:rPr>
                <w:rFonts w:ascii="Calibri" w:eastAsia="Times New Roman" w:hAnsi="Calibri" w:cs="Calibri"/>
                <w:sz w:val="20"/>
                <w:szCs w:val="16"/>
                <w:lang w:eastAsia="de-DE"/>
              </w:rPr>
            </w:pPr>
          </w:p>
        </w:tc>
        <w:tc>
          <w:tcPr>
            <w:tcW w:w="2686" w:type="dxa"/>
          </w:tcPr>
          <w:p w14:paraId="60AD7BA9"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WG 6 Grundlegende Funktionen der Textverarbeitung II (u. a. Texte formatieren, Bilder einfügen)</w:t>
            </w:r>
          </w:p>
          <w:p w14:paraId="7A6DE2D3"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Calibri" w:hAnsi="Calibri" w:cs="Calibri"/>
                <w:sz w:val="20"/>
                <w:szCs w:val="16"/>
              </w:rPr>
              <w:t>führen grundlegende Funktionen der Textverarbeitung beim Erstellen und Gestalten von Dokumenten aus.</w:t>
            </w:r>
          </w:p>
          <w:p w14:paraId="64A3B016" w14:textId="77777777" w:rsidR="00205E54" w:rsidRPr="00205E54" w:rsidRDefault="00205E54" w:rsidP="00205E54">
            <w:pPr>
              <w:spacing w:before="100" w:beforeAutospacing="1" w:after="100" w:afterAutospacing="1"/>
              <w:rPr>
                <w:rFonts w:ascii="Calibri" w:eastAsia="Times New Roman" w:hAnsi="Calibri" w:cs="Calibri"/>
                <w:sz w:val="20"/>
                <w:szCs w:val="16"/>
                <w:lang w:eastAsia="de-DE"/>
              </w:rPr>
            </w:pPr>
          </w:p>
        </w:tc>
        <w:tc>
          <w:tcPr>
            <w:tcW w:w="2687" w:type="dxa"/>
          </w:tcPr>
          <w:p w14:paraId="76A72A82"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KR/Eth 6 Soziale Kontakte im Internet – Unterschiede persönlicher vs. digitaler Sozialkontakte (Medienführerschein Bayern)</w:t>
            </w:r>
          </w:p>
          <w:p w14:paraId="0616BA5C"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sind sich persönlicher Vorlieben und Gewohnheiten ihres Medienkonsums bewusst und begründen sie. </w:t>
            </w:r>
          </w:p>
          <w:p w14:paraId="30F81C16"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nutzen in ihrem schulischen und privaten Alltag Medien überlegt und bewusst, indem sie Nutzen und Risiken abwägen. </w:t>
            </w:r>
          </w:p>
          <w:p w14:paraId="395A4877"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erkennen Unterschiede zwischen sozialen Kontakten durch digitale Medien und persönlichen Kontakten und Gesprächen</w:t>
            </w:r>
          </w:p>
        </w:tc>
      </w:tr>
    </w:tbl>
    <w:p w14:paraId="6AB259C7" w14:textId="77777777" w:rsidR="00205E54" w:rsidRPr="00205E54" w:rsidRDefault="00205E54" w:rsidP="00205E54">
      <w:pPr>
        <w:spacing w:after="200" w:line="276" w:lineRule="auto"/>
        <w:rPr>
          <w:rFonts w:ascii="Calibri" w:eastAsia="Calibri" w:hAnsi="Calibri" w:cs="Times New Roman"/>
          <w:sz w:val="22"/>
        </w:rPr>
      </w:pPr>
      <w:r w:rsidRPr="00205E54">
        <w:rPr>
          <w:rFonts w:ascii="Calibri" w:eastAsia="Calibri" w:hAnsi="Calibri" w:cs="Times New Roman"/>
          <w:sz w:val="22"/>
        </w:rPr>
        <w:br w:type="page"/>
      </w:r>
    </w:p>
    <w:tbl>
      <w:tblPr>
        <w:tblStyle w:val="Tabellenraster"/>
        <w:tblW w:w="14503" w:type="dxa"/>
        <w:tblInd w:w="0" w:type="dxa"/>
        <w:tblLook w:val="04A0" w:firstRow="1" w:lastRow="0" w:firstColumn="1" w:lastColumn="0" w:noHBand="0" w:noVBand="1"/>
      </w:tblPr>
      <w:tblGrid>
        <w:gridCol w:w="686"/>
        <w:gridCol w:w="2763"/>
        <w:gridCol w:w="2763"/>
        <w:gridCol w:w="2764"/>
        <w:gridCol w:w="2763"/>
        <w:gridCol w:w="2764"/>
      </w:tblGrid>
      <w:tr w:rsidR="00205E54" w:rsidRPr="00205E54" w14:paraId="6C3EF646" w14:textId="77777777" w:rsidTr="00205E54">
        <w:tc>
          <w:tcPr>
            <w:tcW w:w="686" w:type="dxa"/>
          </w:tcPr>
          <w:p w14:paraId="572B136A" w14:textId="77777777" w:rsidR="00205E54" w:rsidRPr="00205E54" w:rsidRDefault="00205E54" w:rsidP="00205E54">
            <w:pPr>
              <w:tabs>
                <w:tab w:val="right" w:pos="14287"/>
              </w:tabs>
              <w:rPr>
                <w:rFonts w:ascii="Calibri" w:eastAsia="Calibri" w:hAnsi="Calibri" w:cs="Times New Roman"/>
                <w:sz w:val="22"/>
              </w:rPr>
            </w:pPr>
          </w:p>
        </w:tc>
        <w:tc>
          <w:tcPr>
            <w:tcW w:w="2763" w:type="dxa"/>
            <w:shd w:val="clear" w:color="auto" w:fill="BFBFBF"/>
            <w:vAlign w:val="center"/>
          </w:tcPr>
          <w:p w14:paraId="2A94A778"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Basiskompetenzen</w:t>
            </w:r>
          </w:p>
        </w:tc>
        <w:tc>
          <w:tcPr>
            <w:tcW w:w="2763" w:type="dxa"/>
            <w:shd w:val="clear" w:color="auto" w:fill="BFBFBF"/>
            <w:vAlign w:val="center"/>
          </w:tcPr>
          <w:p w14:paraId="23E977E5"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Suchen und Verarbeiten</w:t>
            </w:r>
          </w:p>
        </w:tc>
        <w:tc>
          <w:tcPr>
            <w:tcW w:w="2764" w:type="dxa"/>
            <w:shd w:val="clear" w:color="auto" w:fill="BFBFBF"/>
            <w:vAlign w:val="center"/>
          </w:tcPr>
          <w:p w14:paraId="4EA942BD"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Kommunizieren</w:t>
            </w:r>
          </w:p>
          <w:p w14:paraId="4E722F7D"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Kooperieren</w:t>
            </w:r>
          </w:p>
        </w:tc>
        <w:tc>
          <w:tcPr>
            <w:tcW w:w="2763" w:type="dxa"/>
            <w:shd w:val="clear" w:color="auto" w:fill="BFBFBF"/>
            <w:vAlign w:val="center"/>
          </w:tcPr>
          <w:p w14:paraId="0D94BEA8"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Produzieren</w:t>
            </w:r>
          </w:p>
          <w:p w14:paraId="1E62EA41"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Präsentieren</w:t>
            </w:r>
          </w:p>
        </w:tc>
        <w:tc>
          <w:tcPr>
            <w:tcW w:w="2764" w:type="dxa"/>
            <w:shd w:val="clear" w:color="auto" w:fill="BFBFBF"/>
            <w:vAlign w:val="center"/>
          </w:tcPr>
          <w:p w14:paraId="53C1946E"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Analysieren</w:t>
            </w:r>
          </w:p>
          <w:p w14:paraId="4468317A"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Reflektieren</w:t>
            </w:r>
          </w:p>
        </w:tc>
      </w:tr>
      <w:tr w:rsidR="00205E54" w:rsidRPr="00205E54" w14:paraId="07FD9E08" w14:textId="77777777" w:rsidTr="009D12C0">
        <w:trPr>
          <w:trHeight w:val="1636"/>
        </w:trPr>
        <w:tc>
          <w:tcPr>
            <w:tcW w:w="686" w:type="dxa"/>
            <w:vMerge w:val="restart"/>
            <w:textDirection w:val="btLr"/>
          </w:tcPr>
          <w:p w14:paraId="467ADD48" w14:textId="77777777" w:rsidR="00205E54" w:rsidRPr="00205E54" w:rsidRDefault="00205E54" w:rsidP="00205E54">
            <w:pPr>
              <w:tabs>
                <w:tab w:val="right" w:pos="14287"/>
              </w:tabs>
              <w:ind w:left="113" w:right="113"/>
              <w:jc w:val="center"/>
              <w:rPr>
                <w:rFonts w:ascii="Calibri" w:eastAsia="Calibri" w:hAnsi="Calibri" w:cs="Times New Roman"/>
                <w:i/>
                <w:sz w:val="22"/>
              </w:rPr>
            </w:pPr>
            <w:r w:rsidRPr="00205E54">
              <w:rPr>
                <w:rFonts w:ascii="Calibri" w:eastAsia="Calibri" w:hAnsi="Calibri" w:cs="Times New Roman"/>
                <w:b/>
                <w:i/>
                <w:sz w:val="22"/>
              </w:rPr>
              <w:t>Jahrgangsstufe 7</w:t>
            </w:r>
          </w:p>
        </w:tc>
        <w:tc>
          <w:tcPr>
            <w:tcW w:w="2763" w:type="dxa"/>
          </w:tcPr>
          <w:p w14:paraId="7287E4C0" w14:textId="77777777" w:rsidR="00205E54" w:rsidRPr="00205E54" w:rsidRDefault="00205E54" w:rsidP="00205E54">
            <w:pPr>
              <w:rPr>
                <w:rFonts w:ascii="Calibri" w:eastAsia="Times New Roman" w:hAnsi="Calibri" w:cs="Times New Roman"/>
                <w:sz w:val="20"/>
                <w:szCs w:val="16"/>
                <w:lang w:eastAsia="de-DE"/>
              </w:rPr>
            </w:pPr>
            <w:r w:rsidRPr="00205E54">
              <w:rPr>
                <w:rFonts w:ascii="Calibri" w:eastAsia="Times New Roman" w:hAnsi="Calibri" w:cs="Times New Roman"/>
                <w:sz w:val="20"/>
                <w:szCs w:val="16"/>
                <w:lang w:eastAsia="de-DE"/>
              </w:rPr>
              <w:t xml:space="preserve">ES 7 Benennen von Dateien und Speichern in Ordnerstrukturen (Erstellen einer Gewürzfibel) </w:t>
            </w:r>
            <w:r w:rsidRPr="00205E54">
              <w:rPr>
                <w:rFonts w:ascii="Calibri" w:eastAsia="Times New Roman" w:hAnsi="Calibri" w:cs="Times New Roman"/>
                <w:sz w:val="20"/>
                <w:szCs w:val="16"/>
                <w:lang w:eastAsia="de-DE"/>
              </w:rPr>
              <w:br/>
            </w:r>
            <w:r w:rsidRPr="00205E54">
              <w:rPr>
                <w:rFonts w:ascii="Calibri" w:eastAsia="Times New Roman" w:hAnsi="Calibri" w:cs="Calibri"/>
                <w:sz w:val="20"/>
                <w:szCs w:val="16"/>
                <w:lang w:eastAsia="de-DE"/>
              </w:rPr>
              <w:t xml:space="preserve">* </w:t>
            </w:r>
            <w:r w:rsidRPr="00205E54">
              <w:rPr>
                <w:rFonts w:ascii="Calibri" w:eastAsia="Times New Roman" w:hAnsi="Calibri" w:cs="Times New Roman"/>
                <w:sz w:val="20"/>
                <w:szCs w:val="16"/>
                <w:lang w:eastAsia="de-DE"/>
              </w:rPr>
              <w:t>erstellen und gestalten einfache Schriftstücke in digitaler Form.</w:t>
            </w:r>
          </w:p>
          <w:p w14:paraId="625F9288"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Times New Roman" w:hAnsi="Calibri" w:cs="Times New Roman"/>
                <w:sz w:val="20"/>
                <w:szCs w:val="16"/>
                <w:lang w:eastAsia="de-DE"/>
              </w:rPr>
              <w:t>speichern die Dateien von erstellten Schriftstücken in vorgegebenen Ordnerstrukturen ab.</w:t>
            </w:r>
          </w:p>
        </w:tc>
        <w:tc>
          <w:tcPr>
            <w:tcW w:w="2763" w:type="dxa"/>
            <w:vMerge w:val="restart"/>
          </w:tcPr>
          <w:p w14:paraId="0785641F"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Inf 7 Informationsrecherche mit Suchmaschinen II</w:t>
            </w:r>
          </w:p>
          <w:p w14:paraId="235E9E47"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verwenden eigenständig verschiedene Internetdienste zur Informationsgewinnung und Präsentation der Ergebnisse.</w:t>
            </w:r>
          </w:p>
        </w:tc>
        <w:tc>
          <w:tcPr>
            <w:tcW w:w="2764" w:type="dxa"/>
          </w:tcPr>
          <w:p w14:paraId="7FEAD94A"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Inf 7 Persönliche Informationen und Kommunikation im Internet (Medienführerschein)</w:t>
            </w:r>
          </w:p>
          <w:p w14:paraId="6F9EE15E"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setzen moderne Kommunikationsplattformen auch im Alltag ein, indem sie ihre Kenntnisse zu deren Funktion und Bedeutung nutzen. Dabei beachten sie die Probleme und Risiken, die damit verbunden sind.</w:t>
            </w:r>
          </w:p>
        </w:tc>
        <w:tc>
          <w:tcPr>
            <w:tcW w:w="2763" w:type="dxa"/>
          </w:tcPr>
          <w:p w14:paraId="3D38CC28" w14:textId="77777777" w:rsidR="00205E54" w:rsidRPr="00205E54" w:rsidRDefault="00205E54" w:rsidP="00205E54">
            <w:pPr>
              <w:rPr>
                <w:rFonts w:ascii="Calibri" w:eastAsia="Times New Roman" w:hAnsi="Calibri" w:cs="Times New Roman"/>
                <w:sz w:val="20"/>
                <w:szCs w:val="16"/>
                <w:lang w:eastAsia="de-DE"/>
              </w:rPr>
            </w:pPr>
            <w:r w:rsidRPr="00205E54">
              <w:rPr>
                <w:rFonts w:ascii="Calibri" w:eastAsia="Times New Roman" w:hAnsi="Calibri" w:cs="Times New Roman"/>
                <w:sz w:val="20"/>
                <w:szCs w:val="16"/>
                <w:lang w:eastAsia="de-DE"/>
              </w:rPr>
              <w:t xml:space="preserve">ES 7 Benennen von Dateien und Speichern in Ordnerstrukturen </w:t>
            </w:r>
            <w:r w:rsidRPr="00205E54">
              <w:rPr>
                <w:rFonts w:ascii="Calibri" w:eastAsia="Times New Roman" w:hAnsi="Calibri" w:cs="Times New Roman"/>
                <w:sz w:val="20"/>
                <w:szCs w:val="16"/>
                <w:lang w:eastAsia="de-DE"/>
              </w:rPr>
              <w:br/>
            </w:r>
            <w:r w:rsidRPr="00205E54">
              <w:rPr>
                <w:rFonts w:ascii="Calibri" w:eastAsia="Times New Roman" w:hAnsi="Calibri" w:cs="Calibri"/>
                <w:sz w:val="20"/>
                <w:szCs w:val="16"/>
                <w:lang w:eastAsia="de-DE"/>
              </w:rPr>
              <w:t xml:space="preserve">* </w:t>
            </w:r>
            <w:r w:rsidRPr="00205E54">
              <w:rPr>
                <w:rFonts w:ascii="Calibri" w:eastAsia="Times New Roman" w:hAnsi="Calibri" w:cs="Times New Roman"/>
                <w:sz w:val="20"/>
                <w:szCs w:val="16"/>
                <w:lang w:eastAsia="de-DE"/>
              </w:rPr>
              <w:t xml:space="preserve">erstellen und gestalten einfache Schriftstücke in digitaler Form (z. B. Info-, Speisekarten, Rezepte). </w:t>
            </w:r>
          </w:p>
          <w:p w14:paraId="46FD01DB" w14:textId="77777777" w:rsidR="00205E54" w:rsidRPr="00205E54" w:rsidRDefault="00205E54" w:rsidP="00205E54">
            <w:pPr>
              <w:rPr>
                <w:rFonts w:ascii="Calibri" w:eastAsia="Times New Roman" w:hAnsi="Calibri" w:cs="Times New Roman"/>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Times New Roman" w:hAnsi="Calibri" w:cs="Times New Roman"/>
                <w:sz w:val="20"/>
                <w:szCs w:val="16"/>
                <w:lang w:eastAsia="de-DE"/>
              </w:rPr>
              <w:t xml:space="preserve">speichern die Dateien von erstellten Schriftstücken in vorgegebenen Ordnerstrukturen ab. </w:t>
            </w:r>
          </w:p>
        </w:tc>
        <w:tc>
          <w:tcPr>
            <w:tcW w:w="2764" w:type="dxa"/>
          </w:tcPr>
          <w:p w14:paraId="733D1AE7"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Inf 7 Persönliche Informationen und Kommunikation im Internet</w:t>
            </w:r>
          </w:p>
          <w:p w14:paraId="0A3E02C9"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setzen moderne Kommunikationsplattformen auch im Alltag ein, indem sie ihre Kenntnisse zu deren Funktion und Bedeutung nutzen. Dabei beachten sie die Probleme und Risiken, die damit verbunden sind.</w:t>
            </w:r>
          </w:p>
        </w:tc>
      </w:tr>
      <w:tr w:rsidR="00205E54" w:rsidRPr="00205E54" w14:paraId="256D1267" w14:textId="77777777" w:rsidTr="009D12C0">
        <w:trPr>
          <w:trHeight w:val="1636"/>
        </w:trPr>
        <w:tc>
          <w:tcPr>
            <w:tcW w:w="686" w:type="dxa"/>
            <w:vMerge/>
          </w:tcPr>
          <w:p w14:paraId="27A4578C" w14:textId="77777777" w:rsidR="00205E54" w:rsidRPr="00205E54" w:rsidRDefault="00205E54" w:rsidP="00205E54">
            <w:pPr>
              <w:tabs>
                <w:tab w:val="right" w:pos="14287"/>
              </w:tabs>
              <w:rPr>
                <w:rFonts w:ascii="Calibri" w:eastAsia="Calibri" w:hAnsi="Calibri" w:cs="Times New Roman"/>
                <w:sz w:val="22"/>
              </w:rPr>
            </w:pPr>
          </w:p>
        </w:tc>
        <w:tc>
          <w:tcPr>
            <w:tcW w:w="2763" w:type="dxa"/>
          </w:tcPr>
          <w:p w14:paraId="66BF6A00"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Inf 7 Vergleich von Betriebs- und Rechensysteme (u. a. Speichermedien)</w:t>
            </w:r>
          </w:p>
          <w:p w14:paraId="58528187"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vergleichen und bewerten die Komponenten von verschiedenen Rechensystemen hinsichtlich ihrer Kenngrößen.</w:t>
            </w:r>
          </w:p>
          <w:p w14:paraId="703FF7B9"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vergleichen und bewerten verschiedene Betriebssysteme von Endgeräten hinsichtlich ihres Funktionsumfangs und Einsatzbereichs sowie ihrer Bedienung, um für ihre individuellen Einsatzgebiete eine sinnvolle Auswahl treffen zu können.</w:t>
            </w:r>
          </w:p>
          <w:p w14:paraId="610F72AF"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verwenden das Binärsystem, um Zustände und Funktionsweisen bei der digitalen Informationsübertragung zu beschreiben.</w:t>
            </w:r>
          </w:p>
        </w:tc>
        <w:tc>
          <w:tcPr>
            <w:tcW w:w="2763" w:type="dxa"/>
            <w:vMerge/>
          </w:tcPr>
          <w:p w14:paraId="28AF94CB" w14:textId="77777777" w:rsidR="00205E54" w:rsidRPr="00205E54" w:rsidRDefault="00205E54" w:rsidP="00205E54">
            <w:pPr>
              <w:tabs>
                <w:tab w:val="right" w:pos="14287"/>
              </w:tabs>
              <w:rPr>
                <w:rFonts w:ascii="Calibri" w:eastAsia="Calibri" w:hAnsi="Calibri" w:cs="Calibri"/>
                <w:sz w:val="20"/>
                <w:szCs w:val="16"/>
              </w:rPr>
            </w:pPr>
          </w:p>
        </w:tc>
        <w:tc>
          <w:tcPr>
            <w:tcW w:w="2764" w:type="dxa"/>
            <w:vMerge w:val="restart"/>
          </w:tcPr>
          <w:p w14:paraId="72EBF4D4"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Times New Roman"/>
                <w:sz w:val="20"/>
                <w:szCs w:val="16"/>
                <w:lang w:eastAsia="de-DE"/>
              </w:rPr>
              <w:t>WiK 7 Verantwortungsvoller Umgang mit personenbezogenen Daten</w:t>
            </w:r>
            <w:r w:rsidRPr="00205E54">
              <w:rPr>
                <w:rFonts w:ascii="Calibri" w:eastAsia="Times New Roman" w:hAnsi="Calibri" w:cs="Times New Roman"/>
                <w:sz w:val="20"/>
                <w:szCs w:val="16"/>
                <w:lang w:eastAsia="de-DE"/>
              </w:rPr>
              <w:br/>
            </w:r>
            <w:r w:rsidRPr="00205E54">
              <w:rPr>
                <w:rFonts w:ascii="Calibri" w:eastAsia="Times New Roman" w:hAnsi="Calibri" w:cs="Calibri"/>
                <w:sz w:val="20"/>
                <w:szCs w:val="16"/>
                <w:lang w:eastAsia="de-DE"/>
              </w:rPr>
              <w:t xml:space="preserve">* </w:t>
            </w:r>
            <w:r w:rsidRPr="00205E54">
              <w:rPr>
                <w:rFonts w:ascii="Calibri" w:eastAsia="Calibri" w:hAnsi="Calibri" w:cs="Times New Roman"/>
                <w:sz w:val="20"/>
                <w:szCs w:val="16"/>
              </w:rPr>
              <w:t>wenden grundlegende Sicherheitsregeln und -einstellungen zum Schutz von Informationen und Daten im Internet an.</w:t>
            </w:r>
          </w:p>
          <w:p w14:paraId="611C54FC" w14:textId="77777777" w:rsidR="00205E54" w:rsidRPr="00205E54" w:rsidRDefault="00205E54" w:rsidP="00205E54">
            <w:pPr>
              <w:rPr>
                <w:rFonts w:ascii="Calibri" w:eastAsia="Times New Roman" w:hAnsi="Calibri" w:cs="Times New Roman"/>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Calibri" w:hAnsi="Calibri" w:cs="Times New Roman"/>
                <w:sz w:val="20"/>
                <w:szCs w:val="16"/>
              </w:rPr>
              <w:t>gehen mit eigenen und fremden Daten verantwortungsvoll um (z. B. Recht am Bild, personenbezogene Daten).</w:t>
            </w:r>
            <w:r w:rsidRPr="00205E54">
              <w:rPr>
                <w:rFonts w:ascii="Calibri" w:eastAsia="Times New Roman" w:hAnsi="Calibri" w:cs="Times New Roman"/>
                <w:sz w:val="20"/>
                <w:szCs w:val="16"/>
                <w:lang w:eastAsia="de-DE"/>
              </w:rPr>
              <w:t xml:space="preserve"> </w:t>
            </w:r>
          </w:p>
          <w:p w14:paraId="16F53E03"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t>
            </w:r>
            <w:r w:rsidRPr="00205E54">
              <w:rPr>
                <w:rFonts w:ascii="Calibri" w:eastAsia="Times New Roman" w:hAnsi="Calibri" w:cs="Times New Roman"/>
                <w:sz w:val="20"/>
                <w:szCs w:val="16"/>
                <w:lang w:eastAsia="de-DE"/>
              </w:rPr>
              <w:t xml:space="preserve"> nutzen Internetangebote für die Gestaltung von Dokumenten und Präsentationsmedien. </w:t>
            </w:r>
          </w:p>
          <w:p w14:paraId="5958B33C" w14:textId="77777777" w:rsidR="00205E54" w:rsidRPr="00205E54" w:rsidRDefault="00205E54" w:rsidP="00205E54">
            <w:pPr>
              <w:rPr>
                <w:rFonts w:ascii="Calibri" w:eastAsia="Calibri" w:hAnsi="Calibri" w:cs="Calibri"/>
                <w:sz w:val="20"/>
                <w:szCs w:val="16"/>
              </w:rPr>
            </w:pPr>
          </w:p>
        </w:tc>
        <w:tc>
          <w:tcPr>
            <w:tcW w:w="2763" w:type="dxa"/>
          </w:tcPr>
          <w:p w14:paraId="3AE0DCD7"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E 7 Präsentation mit PowerPoint I</w:t>
            </w:r>
          </w:p>
          <w:p w14:paraId="5F84E7FD"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geben eine kurze einfache Präsentation zu einem vertrauten Thema in Form einer linearen Aneinanderreihung von einzelnen inhaltlichen Punkten. Dabei setzen sie Visualisierungstechniken ein und nutzen kurze Notizen als Gedächtnisstütze. Zur Vorbereitung orientieren sie sich an detaillierten Mustern und verwenden gezielt vorgegebene Quellen zur Informationsbeschaffung.</w:t>
            </w:r>
          </w:p>
        </w:tc>
        <w:tc>
          <w:tcPr>
            <w:tcW w:w="2764" w:type="dxa"/>
            <w:vMerge w:val="restart"/>
          </w:tcPr>
          <w:p w14:paraId="08C4C47B" w14:textId="77777777" w:rsidR="00205E54" w:rsidRPr="00205E54" w:rsidRDefault="00205E54" w:rsidP="00205E54">
            <w:pPr>
              <w:rPr>
                <w:rFonts w:ascii="Calibri" w:eastAsia="Times New Roman" w:hAnsi="Calibri" w:cs="Times New Roman"/>
                <w:sz w:val="20"/>
                <w:szCs w:val="16"/>
                <w:lang w:eastAsia="de-DE"/>
              </w:rPr>
            </w:pPr>
            <w:r w:rsidRPr="00205E54">
              <w:rPr>
                <w:rFonts w:ascii="Calibri" w:eastAsia="Times New Roman" w:hAnsi="Calibri" w:cs="Times New Roman"/>
                <w:sz w:val="20"/>
                <w:szCs w:val="16"/>
                <w:lang w:eastAsia="de-DE"/>
              </w:rPr>
              <w:t>WiK 7 Verantwortungsvoller Umgang mit personenbezogenen Daten</w:t>
            </w:r>
            <w:r w:rsidRPr="00205E54">
              <w:rPr>
                <w:rFonts w:ascii="Calibri" w:eastAsia="Times New Roman" w:hAnsi="Calibri" w:cs="Times New Roman"/>
                <w:sz w:val="20"/>
                <w:szCs w:val="16"/>
                <w:lang w:eastAsia="de-DE"/>
              </w:rPr>
              <w:br/>
            </w:r>
            <w:r w:rsidRPr="00205E54">
              <w:rPr>
                <w:rFonts w:ascii="Calibri" w:eastAsia="Times New Roman" w:hAnsi="Calibri" w:cs="Calibri"/>
                <w:sz w:val="20"/>
                <w:szCs w:val="16"/>
                <w:lang w:eastAsia="de-DE"/>
              </w:rPr>
              <w:t xml:space="preserve">* </w:t>
            </w:r>
            <w:r w:rsidRPr="00205E54">
              <w:rPr>
                <w:rFonts w:ascii="Calibri" w:eastAsia="Times New Roman" w:hAnsi="Calibri" w:cs="Times New Roman"/>
                <w:sz w:val="20"/>
                <w:szCs w:val="16"/>
                <w:lang w:eastAsia="de-DE"/>
              </w:rPr>
              <w:t xml:space="preserve">wenden grundlegende Sicherheitsregeln und -einstellungen zum Schutz von Informationen und Daten im Internet an. </w:t>
            </w:r>
          </w:p>
          <w:p w14:paraId="7FB267EA" w14:textId="77777777" w:rsidR="00205E54" w:rsidRPr="00205E54" w:rsidRDefault="00205E54" w:rsidP="00205E54">
            <w:pPr>
              <w:rPr>
                <w:rFonts w:ascii="Calibri" w:eastAsia="Times New Roman" w:hAnsi="Calibri" w:cs="Times New Roman"/>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Times New Roman" w:hAnsi="Calibri" w:cs="Times New Roman"/>
                <w:sz w:val="20"/>
                <w:szCs w:val="16"/>
                <w:lang w:eastAsia="de-DE"/>
              </w:rPr>
              <w:t xml:space="preserve">gehen mit eigenen und fremden Daten verantwortungsvoll um (z. B. Recht am Bild, personenbezogene Daten). </w:t>
            </w:r>
          </w:p>
          <w:p w14:paraId="7A4975EA" w14:textId="77777777" w:rsidR="00205E54" w:rsidRPr="00205E54" w:rsidRDefault="00205E54" w:rsidP="00205E54">
            <w:pPr>
              <w:rPr>
                <w:rFonts w:ascii="Calibri" w:eastAsia="Times New Roman" w:hAnsi="Calibri" w:cs="Times New Roman"/>
                <w:sz w:val="20"/>
                <w:szCs w:val="16"/>
                <w:lang w:eastAsia="de-DE"/>
              </w:rPr>
            </w:pPr>
            <w:r w:rsidRPr="00205E54">
              <w:rPr>
                <w:rFonts w:ascii="Calibri" w:eastAsia="Times New Roman" w:hAnsi="Calibri" w:cs="Calibri"/>
                <w:sz w:val="20"/>
                <w:szCs w:val="16"/>
                <w:lang w:eastAsia="de-DE"/>
              </w:rPr>
              <w:t xml:space="preserve">* </w:t>
            </w:r>
            <w:r w:rsidRPr="00205E54">
              <w:rPr>
                <w:rFonts w:ascii="Calibri" w:eastAsia="Times New Roman" w:hAnsi="Calibri" w:cs="Times New Roman"/>
                <w:sz w:val="20"/>
                <w:szCs w:val="16"/>
                <w:lang w:eastAsia="de-DE"/>
              </w:rPr>
              <w:t xml:space="preserve">nutzen Internetangebote für die Gestaltung von Dokumenten und Präsentationsmedien. </w:t>
            </w:r>
          </w:p>
          <w:p w14:paraId="6F3D803A" w14:textId="77777777" w:rsidR="00205E54" w:rsidRPr="00205E54" w:rsidRDefault="00205E54" w:rsidP="00205E54">
            <w:pPr>
              <w:tabs>
                <w:tab w:val="right" w:pos="14287"/>
              </w:tabs>
              <w:rPr>
                <w:rFonts w:ascii="Calibri" w:eastAsia="Calibri" w:hAnsi="Calibri" w:cs="Calibri"/>
                <w:sz w:val="20"/>
                <w:szCs w:val="16"/>
              </w:rPr>
            </w:pPr>
          </w:p>
        </w:tc>
      </w:tr>
      <w:tr w:rsidR="00205E54" w:rsidRPr="00205E54" w14:paraId="0B7F7296" w14:textId="77777777" w:rsidTr="009D12C0">
        <w:trPr>
          <w:trHeight w:val="1636"/>
        </w:trPr>
        <w:tc>
          <w:tcPr>
            <w:tcW w:w="686" w:type="dxa"/>
            <w:vMerge/>
          </w:tcPr>
          <w:p w14:paraId="6467D175" w14:textId="77777777" w:rsidR="00205E54" w:rsidRPr="00205E54" w:rsidRDefault="00205E54" w:rsidP="00205E54">
            <w:pPr>
              <w:tabs>
                <w:tab w:val="right" w:pos="14287"/>
              </w:tabs>
              <w:rPr>
                <w:rFonts w:ascii="Calibri" w:eastAsia="Calibri" w:hAnsi="Calibri" w:cs="Times New Roman"/>
                <w:sz w:val="22"/>
              </w:rPr>
            </w:pPr>
          </w:p>
        </w:tc>
        <w:tc>
          <w:tcPr>
            <w:tcW w:w="2763" w:type="dxa"/>
          </w:tcPr>
          <w:p w14:paraId="7DDB5FC0" w14:textId="77777777" w:rsidR="00205E54" w:rsidRPr="00205E54" w:rsidRDefault="00205E54" w:rsidP="00205E54">
            <w:pPr>
              <w:rPr>
                <w:rFonts w:ascii="Calibri" w:eastAsia="Times New Roman" w:hAnsi="Calibri" w:cs="Times New Roman"/>
                <w:sz w:val="20"/>
                <w:szCs w:val="16"/>
                <w:lang w:eastAsia="de-DE"/>
              </w:rPr>
            </w:pPr>
            <w:r w:rsidRPr="00205E54">
              <w:rPr>
                <w:rFonts w:ascii="Calibri" w:eastAsia="Times New Roman" w:hAnsi="Calibri" w:cs="Times New Roman"/>
                <w:sz w:val="20"/>
                <w:szCs w:val="16"/>
                <w:lang w:eastAsia="de-DE"/>
              </w:rPr>
              <w:t>Inf 7 Programmieren mit scratch</w:t>
            </w:r>
          </w:p>
          <w:p w14:paraId="63F53851"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verwenden eine pädagogische Programmierumgebung, um einfache Problemstellungen zu lösen.</w:t>
            </w:r>
          </w:p>
        </w:tc>
        <w:tc>
          <w:tcPr>
            <w:tcW w:w="2763" w:type="dxa"/>
            <w:vMerge/>
          </w:tcPr>
          <w:p w14:paraId="517E6719" w14:textId="77777777" w:rsidR="00205E54" w:rsidRPr="00205E54" w:rsidRDefault="00205E54" w:rsidP="00205E54">
            <w:pPr>
              <w:rPr>
                <w:rFonts w:ascii="Calibri" w:eastAsia="Times New Roman" w:hAnsi="Calibri" w:cs="Calibri"/>
                <w:sz w:val="20"/>
                <w:szCs w:val="16"/>
                <w:lang w:eastAsia="de-DE"/>
              </w:rPr>
            </w:pPr>
          </w:p>
        </w:tc>
        <w:tc>
          <w:tcPr>
            <w:tcW w:w="2764" w:type="dxa"/>
            <w:vMerge/>
          </w:tcPr>
          <w:p w14:paraId="79460498" w14:textId="77777777" w:rsidR="00205E54" w:rsidRPr="00205E54" w:rsidRDefault="00205E54" w:rsidP="00205E54">
            <w:pPr>
              <w:rPr>
                <w:rFonts w:ascii="Calibri" w:eastAsia="Calibri" w:hAnsi="Calibri" w:cs="Calibri"/>
                <w:sz w:val="20"/>
                <w:szCs w:val="16"/>
              </w:rPr>
            </w:pPr>
          </w:p>
        </w:tc>
        <w:tc>
          <w:tcPr>
            <w:tcW w:w="2763" w:type="dxa"/>
          </w:tcPr>
          <w:p w14:paraId="0E2B253F"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D 7 Präsentation mit PowerPoint I</w:t>
            </w:r>
          </w:p>
          <w:p w14:paraId="28409643"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unterstützen ihren Vortrag zu einem selbst gewählten Thema durch den bewussten Einsatz von Körpersprache, Körperhaltung und Sprechverhalten sowie illustrierenden Einsatz von Medien.</w:t>
            </w:r>
          </w:p>
        </w:tc>
        <w:tc>
          <w:tcPr>
            <w:tcW w:w="2764" w:type="dxa"/>
            <w:vMerge/>
          </w:tcPr>
          <w:p w14:paraId="50D160E8" w14:textId="77777777" w:rsidR="00205E54" w:rsidRPr="00205E54" w:rsidRDefault="00205E54" w:rsidP="00205E54">
            <w:pPr>
              <w:tabs>
                <w:tab w:val="right" w:pos="14287"/>
              </w:tabs>
              <w:rPr>
                <w:rFonts w:ascii="Calibri" w:eastAsia="Calibri" w:hAnsi="Calibri" w:cs="Calibri"/>
                <w:sz w:val="20"/>
                <w:szCs w:val="16"/>
              </w:rPr>
            </w:pPr>
          </w:p>
        </w:tc>
      </w:tr>
    </w:tbl>
    <w:p w14:paraId="335B90DA" w14:textId="77777777" w:rsidR="00205E54" w:rsidRPr="00205E54" w:rsidRDefault="00205E54" w:rsidP="00205E54">
      <w:pPr>
        <w:tabs>
          <w:tab w:val="right" w:pos="14287"/>
        </w:tabs>
        <w:spacing w:after="200" w:line="276" w:lineRule="auto"/>
        <w:rPr>
          <w:rFonts w:ascii="Calibri" w:eastAsia="Calibri" w:hAnsi="Calibri" w:cs="Times New Roman"/>
          <w:sz w:val="22"/>
        </w:rPr>
      </w:pPr>
    </w:p>
    <w:p w14:paraId="5AD0C30D" w14:textId="77777777" w:rsidR="00205E54" w:rsidRPr="00205E54" w:rsidRDefault="00205E54" w:rsidP="00205E54">
      <w:pPr>
        <w:spacing w:after="200" w:line="276" w:lineRule="auto"/>
        <w:rPr>
          <w:rFonts w:ascii="Calibri" w:eastAsia="Calibri" w:hAnsi="Calibri" w:cs="Times New Roman"/>
          <w:sz w:val="22"/>
        </w:rPr>
      </w:pPr>
      <w:r w:rsidRPr="00205E54">
        <w:rPr>
          <w:rFonts w:ascii="Calibri" w:eastAsia="Calibri" w:hAnsi="Calibri" w:cs="Times New Roman"/>
          <w:sz w:val="22"/>
        </w:rPr>
        <w:br w:type="page"/>
      </w:r>
    </w:p>
    <w:tbl>
      <w:tblPr>
        <w:tblStyle w:val="Tabellenraster"/>
        <w:tblW w:w="0" w:type="auto"/>
        <w:tblInd w:w="0" w:type="dxa"/>
        <w:tblLook w:val="04A0" w:firstRow="1" w:lastRow="0" w:firstColumn="1" w:lastColumn="0" w:noHBand="0" w:noVBand="1"/>
      </w:tblPr>
      <w:tblGrid>
        <w:gridCol w:w="739"/>
        <w:gridCol w:w="2686"/>
        <w:gridCol w:w="2686"/>
        <w:gridCol w:w="2686"/>
        <w:gridCol w:w="2686"/>
        <w:gridCol w:w="2687"/>
      </w:tblGrid>
      <w:tr w:rsidR="00205E54" w:rsidRPr="00205E54" w14:paraId="4127C17D" w14:textId="77777777" w:rsidTr="00205E54">
        <w:tc>
          <w:tcPr>
            <w:tcW w:w="739" w:type="dxa"/>
          </w:tcPr>
          <w:p w14:paraId="15D7AAFC" w14:textId="77777777" w:rsidR="00205E54" w:rsidRPr="00205E54" w:rsidRDefault="00205E54" w:rsidP="00205E54">
            <w:pPr>
              <w:tabs>
                <w:tab w:val="right" w:pos="14287"/>
              </w:tabs>
              <w:rPr>
                <w:rFonts w:ascii="Calibri" w:eastAsia="Calibri" w:hAnsi="Calibri" w:cs="Times New Roman"/>
                <w:sz w:val="22"/>
              </w:rPr>
            </w:pPr>
          </w:p>
        </w:tc>
        <w:tc>
          <w:tcPr>
            <w:tcW w:w="2686" w:type="dxa"/>
            <w:shd w:val="clear" w:color="auto" w:fill="BFBFBF"/>
            <w:vAlign w:val="center"/>
          </w:tcPr>
          <w:p w14:paraId="0DC7302F"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Basiskompetenzen</w:t>
            </w:r>
          </w:p>
        </w:tc>
        <w:tc>
          <w:tcPr>
            <w:tcW w:w="2686" w:type="dxa"/>
            <w:shd w:val="clear" w:color="auto" w:fill="BFBFBF"/>
            <w:vAlign w:val="center"/>
          </w:tcPr>
          <w:p w14:paraId="2D903C1D"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Suchen und Verarbeiten</w:t>
            </w:r>
          </w:p>
        </w:tc>
        <w:tc>
          <w:tcPr>
            <w:tcW w:w="2686" w:type="dxa"/>
            <w:shd w:val="clear" w:color="auto" w:fill="BFBFBF"/>
            <w:vAlign w:val="center"/>
          </w:tcPr>
          <w:p w14:paraId="115EF17D"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Kommunizieren</w:t>
            </w:r>
          </w:p>
          <w:p w14:paraId="026310CC"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Kooperieren</w:t>
            </w:r>
          </w:p>
        </w:tc>
        <w:tc>
          <w:tcPr>
            <w:tcW w:w="2686" w:type="dxa"/>
            <w:shd w:val="clear" w:color="auto" w:fill="BFBFBF"/>
            <w:vAlign w:val="center"/>
          </w:tcPr>
          <w:p w14:paraId="2D88010E"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Produzieren</w:t>
            </w:r>
          </w:p>
          <w:p w14:paraId="559D509A"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Präsentieren</w:t>
            </w:r>
          </w:p>
        </w:tc>
        <w:tc>
          <w:tcPr>
            <w:tcW w:w="2687" w:type="dxa"/>
            <w:shd w:val="clear" w:color="auto" w:fill="BFBFBF"/>
            <w:vAlign w:val="center"/>
          </w:tcPr>
          <w:p w14:paraId="0F29FE9D"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Analysieren</w:t>
            </w:r>
          </w:p>
          <w:p w14:paraId="59197845"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Reflektieren</w:t>
            </w:r>
          </w:p>
        </w:tc>
      </w:tr>
      <w:tr w:rsidR="00205E54" w:rsidRPr="00205E54" w14:paraId="17539F03" w14:textId="77777777" w:rsidTr="009D12C0">
        <w:trPr>
          <w:trHeight w:val="1636"/>
        </w:trPr>
        <w:tc>
          <w:tcPr>
            <w:tcW w:w="739" w:type="dxa"/>
            <w:vMerge w:val="restart"/>
            <w:textDirection w:val="btLr"/>
          </w:tcPr>
          <w:p w14:paraId="2D36AAC2" w14:textId="77777777" w:rsidR="00205E54" w:rsidRPr="00205E54" w:rsidRDefault="00205E54" w:rsidP="00205E54">
            <w:pPr>
              <w:tabs>
                <w:tab w:val="right" w:pos="14287"/>
              </w:tabs>
              <w:ind w:left="113" w:right="113"/>
              <w:jc w:val="center"/>
              <w:rPr>
                <w:rFonts w:ascii="Calibri" w:eastAsia="Calibri" w:hAnsi="Calibri" w:cs="Times New Roman"/>
                <w:i/>
                <w:sz w:val="22"/>
              </w:rPr>
            </w:pPr>
            <w:r w:rsidRPr="00205E54">
              <w:rPr>
                <w:rFonts w:ascii="Calibri" w:eastAsia="Calibri" w:hAnsi="Calibri" w:cs="Times New Roman"/>
                <w:b/>
                <w:i/>
                <w:sz w:val="22"/>
              </w:rPr>
              <w:t>Jahrgangsstufe 8</w:t>
            </w:r>
          </w:p>
        </w:tc>
        <w:tc>
          <w:tcPr>
            <w:tcW w:w="2686" w:type="dxa"/>
          </w:tcPr>
          <w:p w14:paraId="25419FDB" w14:textId="77777777" w:rsidR="00205E54" w:rsidRPr="00205E54" w:rsidRDefault="00205E54" w:rsidP="00205E54">
            <w:pPr>
              <w:shd w:val="clear" w:color="auto" w:fill="FFFFFF"/>
              <w:rPr>
                <w:rFonts w:ascii="Calibri" w:eastAsia="Times New Roman" w:hAnsi="Calibri" w:cs="Calibri"/>
                <w:color w:val="111111"/>
                <w:sz w:val="20"/>
                <w:szCs w:val="16"/>
                <w:lang w:eastAsia="de-DE"/>
              </w:rPr>
            </w:pPr>
            <w:r w:rsidRPr="00205E54">
              <w:rPr>
                <w:rFonts w:ascii="Calibri" w:eastAsia="Times New Roman" w:hAnsi="Calibri" w:cs="Calibri"/>
                <w:color w:val="111111"/>
                <w:sz w:val="20"/>
                <w:szCs w:val="16"/>
                <w:lang w:eastAsia="de-DE"/>
              </w:rPr>
              <w:t>Inf 8 Kennen von Funktionen von Netzwerkkomponenten und -schnittstellen</w:t>
            </w:r>
          </w:p>
          <w:p w14:paraId="619E640E" w14:textId="77777777" w:rsidR="00205E54" w:rsidRPr="00205E54" w:rsidRDefault="00205E54" w:rsidP="00205E54">
            <w:pPr>
              <w:shd w:val="clear" w:color="auto" w:fill="FFFFFF"/>
              <w:rPr>
                <w:rFonts w:ascii="Calibri" w:eastAsia="Times New Roman" w:hAnsi="Calibri" w:cs="Calibri"/>
                <w:color w:val="111111"/>
                <w:sz w:val="20"/>
                <w:szCs w:val="16"/>
                <w:lang w:eastAsia="de-DE"/>
              </w:rPr>
            </w:pPr>
            <w:r w:rsidRPr="00205E54">
              <w:rPr>
                <w:rFonts w:ascii="Calibri" w:eastAsia="Times New Roman" w:hAnsi="Calibri" w:cs="Calibri"/>
                <w:color w:val="111111"/>
                <w:sz w:val="20"/>
                <w:szCs w:val="16"/>
                <w:lang w:eastAsia="de-DE"/>
              </w:rPr>
              <w:t>* bilden die Hardware lokaler Netzwerke unter Verwendung gängiger Netzwerkkomponenten ab und betreiben strukturierte Fehlersuche.</w:t>
            </w:r>
          </w:p>
          <w:p w14:paraId="14716294" w14:textId="77777777" w:rsidR="00205E54" w:rsidRPr="00205E54" w:rsidRDefault="00205E54" w:rsidP="00205E54">
            <w:pPr>
              <w:shd w:val="clear" w:color="auto" w:fill="FFFFFF"/>
              <w:rPr>
                <w:rFonts w:ascii="Calibri" w:eastAsia="Times New Roman" w:hAnsi="Calibri" w:cs="Calibri"/>
                <w:color w:val="111111"/>
                <w:sz w:val="20"/>
                <w:szCs w:val="16"/>
                <w:lang w:eastAsia="de-DE"/>
              </w:rPr>
            </w:pPr>
            <w:r w:rsidRPr="00205E54">
              <w:rPr>
                <w:rFonts w:ascii="Calibri" w:eastAsia="Times New Roman" w:hAnsi="Calibri" w:cs="Calibri"/>
                <w:color w:val="111111"/>
                <w:sz w:val="20"/>
                <w:szCs w:val="16"/>
                <w:lang w:eastAsia="de-DE"/>
              </w:rPr>
              <w:t>* vergleichen und bewerten Funktion bzw. Bedienung der Betriebssysteme von Geräten mit speziellen Aufgaben, um diese bei Bedarf anwendungsbezogen auszuwählen.</w:t>
            </w:r>
          </w:p>
        </w:tc>
        <w:tc>
          <w:tcPr>
            <w:tcW w:w="2686" w:type="dxa"/>
          </w:tcPr>
          <w:p w14:paraId="5CDF740C"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NT 8 Recherche von Informationen und Daten und Prüfung bzgl. ihrer Relevanz</w:t>
            </w:r>
          </w:p>
          <w:p w14:paraId="0373D79D"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interpretieren erhobene oder recherchierte Daten, prüfen sie angeleitet auf Relevanz und setzen diese zur Eingangshypothese in Beziehung.</w:t>
            </w:r>
          </w:p>
          <w:p w14:paraId="0E23610E"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recherchieren in unterschiedlichen Quellen zu vorgegebenen Fragestellungen zu einem naturwissenschaftlichen Thema.</w:t>
            </w:r>
          </w:p>
        </w:tc>
        <w:tc>
          <w:tcPr>
            <w:tcW w:w="2686" w:type="dxa"/>
            <w:vMerge w:val="restart"/>
          </w:tcPr>
          <w:p w14:paraId="7E4F0058"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Ku 8 Erstellen eines Werbespots für die Schule</w:t>
            </w:r>
          </w:p>
          <w:p w14:paraId="37CD1AE4"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vergleichen kritisch Werbungen in Printmedien im Hinblick auf das jeweilige Verhältnis von Absicht und Gestaltungsmittel.</w:t>
            </w:r>
          </w:p>
          <w:p w14:paraId="528D7E75"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entwerfen Werbung für eine Musikgruppe, ein Produkt oder eine Veranstaltung mit digitalen Mitteln und begründen ihre Gestaltungsentscheidungen.</w:t>
            </w:r>
          </w:p>
        </w:tc>
        <w:tc>
          <w:tcPr>
            <w:tcW w:w="2686" w:type="dxa"/>
          </w:tcPr>
          <w:p w14:paraId="19394259"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D 8 Präsentation mit PowerPoint; Analysieren und Nutzen von Darstellungsformen von Informationen in Texten und Bildern</w:t>
            </w:r>
          </w:p>
          <w:p w14:paraId="44B2FCC4"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bei der Planung von Vorträgen und Präsentationen zu selbst gewählten Themen berücksichtigen sie auch Körpersprache, Zuwendung zu den Adressaten und differenziertes Sprechverhalten sowie geeignete Medien zur Illustration und Information.</w:t>
            </w:r>
          </w:p>
        </w:tc>
        <w:tc>
          <w:tcPr>
            <w:tcW w:w="2687" w:type="dxa"/>
          </w:tcPr>
          <w:p w14:paraId="2197BA08"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Ku 8 Erstellen eines Werbespots für die Schule</w:t>
            </w:r>
          </w:p>
          <w:p w14:paraId="54C87BAE"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vergleichen kritisch Werbungen in Printmedien im Hinblick auf das jeweilige Verhältnis von Absicht und Gestaltungsmittel.</w:t>
            </w:r>
          </w:p>
          <w:p w14:paraId="2A3D9396"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entwerfen Werbung für eine Musikgruppe, ein Produkt oder eine Veranstaltung mit digitalen Mitteln und begründen ihre Gestaltungsentscheidungen.</w:t>
            </w:r>
          </w:p>
        </w:tc>
      </w:tr>
      <w:tr w:rsidR="00205E54" w:rsidRPr="00205E54" w14:paraId="112699D1" w14:textId="77777777" w:rsidTr="009D12C0">
        <w:trPr>
          <w:trHeight w:val="1636"/>
        </w:trPr>
        <w:tc>
          <w:tcPr>
            <w:tcW w:w="739" w:type="dxa"/>
            <w:vMerge/>
          </w:tcPr>
          <w:p w14:paraId="7E07EE6F" w14:textId="77777777" w:rsidR="00205E54" w:rsidRPr="00205E54" w:rsidRDefault="00205E54" w:rsidP="00205E54">
            <w:pPr>
              <w:tabs>
                <w:tab w:val="right" w:pos="14287"/>
              </w:tabs>
              <w:rPr>
                <w:rFonts w:ascii="Calibri" w:eastAsia="Calibri" w:hAnsi="Calibri" w:cs="Times New Roman"/>
                <w:sz w:val="22"/>
              </w:rPr>
            </w:pPr>
          </w:p>
        </w:tc>
        <w:tc>
          <w:tcPr>
            <w:tcW w:w="2686" w:type="dxa"/>
          </w:tcPr>
          <w:p w14:paraId="115308F2"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M 8 Erstellen von Diagrammen mithilfe der Tabellenkalkulation</w:t>
            </w:r>
          </w:p>
          <w:p w14:paraId="398ADFB1"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führen Zufallsexperimente aus ihrer Lebenswelt durch und halten ihre Ergebnisse in geeigneter Form fest.</w:t>
            </w:r>
          </w:p>
          <w:p w14:paraId="1FB4507C"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nutzen Ergebnislisten und Diagramme, um Aussagen zu absoluten Häufigkeiten zu treffen.</w:t>
            </w:r>
          </w:p>
          <w:p w14:paraId="63806DF3"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ermitteln die relative Häufigkeit rechnerisch und stellen diese in Bruch- und Prozentschreibweise sowie in Diagrammen dar.</w:t>
            </w:r>
          </w:p>
        </w:tc>
        <w:tc>
          <w:tcPr>
            <w:tcW w:w="2686" w:type="dxa"/>
          </w:tcPr>
          <w:p w14:paraId="5106F95D"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WiK 8 Informationsrecherche mit Suchmaschinen</w:t>
            </w:r>
          </w:p>
          <w:p w14:paraId="139948D1"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recherchieren weitgehend selbständig und zielorientiert Informationen zu bekannten und unbekannten Themen. Sie werten die gewonnenen Inhalte kritisch aus, übernehmen diese unter Berücksichtigung rechtlicher Aspekte und bereiten sie für die weitere Arbeit adressatenbezogen auf.</w:t>
            </w:r>
          </w:p>
          <w:p w14:paraId="7A8B4035"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nutzen weitere Internetangebote kritisch und reflektieren dabei verantwortungsbewusst das eigene Handeln.</w:t>
            </w:r>
          </w:p>
        </w:tc>
        <w:tc>
          <w:tcPr>
            <w:tcW w:w="2686" w:type="dxa"/>
            <w:vMerge/>
          </w:tcPr>
          <w:p w14:paraId="4B2B19A1" w14:textId="77777777" w:rsidR="00205E54" w:rsidRPr="00205E54" w:rsidRDefault="00205E54" w:rsidP="00205E54">
            <w:pPr>
              <w:rPr>
                <w:rFonts w:ascii="Calibri" w:eastAsia="Times New Roman" w:hAnsi="Calibri" w:cs="Calibri"/>
                <w:sz w:val="20"/>
                <w:szCs w:val="16"/>
                <w:lang w:eastAsia="de-DE"/>
              </w:rPr>
            </w:pPr>
          </w:p>
        </w:tc>
        <w:tc>
          <w:tcPr>
            <w:tcW w:w="2686" w:type="dxa"/>
          </w:tcPr>
          <w:p w14:paraId="4F831060"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Ku 8 Erstellen eines Werbespots für die Schule</w:t>
            </w:r>
          </w:p>
          <w:p w14:paraId="72181960"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vergleichen kritisch Werbungen in Printmedien im Hinblick auf das jeweilige Verhältnis von Absicht und Gestaltungsmittel.</w:t>
            </w:r>
          </w:p>
          <w:p w14:paraId="2192644C"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entwerfen Werbung für eine Musikgruppe, ein Produkt oder eine Veranstaltung mit digitalen Mitteln und begründen ihre Gestaltungsentscheidungen.</w:t>
            </w:r>
          </w:p>
        </w:tc>
        <w:tc>
          <w:tcPr>
            <w:tcW w:w="2687" w:type="dxa"/>
          </w:tcPr>
          <w:p w14:paraId="081E8B28"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WiK 8 Netiquette für soziale Medien</w:t>
            </w:r>
          </w:p>
          <w:p w14:paraId="16CD4551"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sind sich einer Vielzahl von Gefahren im Internet bewusst und schützen das Computersystem und persönliche Daten vor Missbrauch durch geeignete Maßnahmen.</w:t>
            </w:r>
          </w:p>
          <w:p w14:paraId="5BE8E85A"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nutzen weitere Internetangebote kritisch und reflektieren dabei verantwortungsbewusst das eigene Handeln.</w:t>
            </w:r>
          </w:p>
        </w:tc>
      </w:tr>
      <w:tr w:rsidR="00205E54" w:rsidRPr="00205E54" w14:paraId="4A9883C0" w14:textId="77777777" w:rsidTr="009D12C0">
        <w:trPr>
          <w:trHeight w:val="1636"/>
        </w:trPr>
        <w:tc>
          <w:tcPr>
            <w:tcW w:w="739" w:type="dxa"/>
            <w:vMerge/>
          </w:tcPr>
          <w:p w14:paraId="10E7A798" w14:textId="77777777" w:rsidR="00205E54" w:rsidRPr="00205E54" w:rsidRDefault="00205E54" w:rsidP="00205E54">
            <w:pPr>
              <w:tabs>
                <w:tab w:val="right" w:pos="14287"/>
              </w:tabs>
              <w:rPr>
                <w:rFonts w:ascii="Calibri" w:eastAsia="Calibri" w:hAnsi="Calibri" w:cs="Times New Roman"/>
                <w:sz w:val="22"/>
              </w:rPr>
            </w:pPr>
          </w:p>
        </w:tc>
        <w:tc>
          <w:tcPr>
            <w:tcW w:w="2686" w:type="dxa"/>
            <w:vMerge w:val="restart"/>
          </w:tcPr>
          <w:p w14:paraId="22151C55"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WiK 8 Erstellen, Bearbeiten und Gestalten verschiedener Dokumente</w:t>
            </w:r>
          </w:p>
          <w:p w14:paraId="1EEC9F81"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wenden umfangreiche Funktionen verschiedener Programme zur Erstellung, Bearbeitung und Gestaltung verschiedener Dokumente unter Einhaltung der Fachsprache sicher und weitgehend rationell an.</w:t>
            </w:r>
          </w:p>
        </w:tc>
        <w:tc>
          <w:tcPr>
            <w:tcW w:w="2686" w:type="dxa"/>
          </w:tcPr>
          <w:p w14:paraId="76AFDB4C"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D 8 Erstellen von Mindmaps</w:t>
            </w:r>
          </w:p>
          <w:p w14:paraId="537CDEBB"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wenden zum Ordnen von Informationen unterschiedliche Strategien an und reflektieren über deren Funktionalität.</w:t>
            </w:r>
          </w:p>
          <w:p w14:paraId="787989F7"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fassen überschaubare Inhalte zu kontinuierlichen und diskontinuierlichen Texten zusammen und reflektieren dabei die Funktionalität.</w:t>
            </w:r>
          </w:p>
        </w:tc>
        <w:tc>
          <w:tcPr>
            <w:tcW w:w="2686" w:type="dxa"/>
            <w:vMerge/>
          </w:tcPr>
          <w:p w14:paraId="69AEC75B" w14:textId="77777777" w:rsidR="00205E54" w:rsidRPr="00205E54" w:rsidRDefault="00205E54" w:rsidP="00205E54">
            <w:pPr>
              <w:tabs>
                <w:tab w:val="right" w:pos="14287"/>
              </w:tabs>
              <w:rPr>
                <w:rFonts w:ascii="Calibri" w:eastAsia="Calibri" w:hAnsi="Calibri" w:cs="Calibri"/>
                <w:sz w:val="20"/>
                <w:szCs w:val="16"/>
              </w:rPr>
            </w:pPr>
          </w:p>
        </w:tc>
        <w:tc>
          <w:tcPr>
            <w:tcW w:w="2686" w:type="dxa"/>
            <w:vMerge w:val="restart"/>
          </w:tcPr>
          <w:p w14:paraId="7122ED5C"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WiK 8 Erstellen, Bearbeiten und Gestalten verschiedener Dokumente</w:t>
            </w:r>
          </w:p>
          <w:p w14:paraId="63F8D390"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wenden umfangreiche Funktionen verschiedener Programme zur Erstellung, Bearbeitung und Gestaltung verschiedener Dokumente unter Einhaltung der Fachsprache sicher und weitgehend rationell an.</w:t>
            </w:r>
          </w:p>
        </w:tc>
        <w:tc>
          <w:tcPr>
            <w:tcW w:w="2687" w:type="dxa"/>
          </w:tcPr>
          <w:p w14:paraId="5BD91FF1"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WiK 8 Cybermobbing</w:t>
            </w:r>
          </w:p>
          <w:p w14:paraId="33AB3838"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nutzen weitere Internetangebote (z. B. Social Software, Fotodatenbanken, Wikis) kritisch und reflektieren dabei verantwortungsbewusst das eigene Handeln.</w:t>
            </w:r>
          </w:p>
        </w:tc>
      </w:tr>
      <w:tr w:rsidR="00205E54" w:rsidRPr="00205E54" w14:paraId="3B207E91" w14:textId="77777777" w:rsidTr="009D12C0">
        <w:trPr>
          <w:trHeight w:val="841"/>
        </w:trPr>
        <w:tc>
          <w:tcPr>
            <w:tcW w:w="739" w:type="dxa"/>
            <w:vMerge/>
          </w:tcPr>
          <w:p w14:paraId="58033A8F" w14:textId="77777777" w:rsidR="00205E54" w:rsidRPr="00205E54" w:rsidRDefault="00205E54" w:rsidP="00205E54">
            <w:pPr>
              <w:tabs>
                <w:tab w:val="right" w:pos="14287"/>
              </w:tabs>
              <w:rPr>
                <w:rFonts w:ascii="Calibri" w:eastAsia="Calibri" w:hAnsi="Calibri" w:cs="Times New Roman"/>
                <w:sz w:val="16"/>
                <w:szCs w:val="16"/>
              </w:rPr>
            </w:pPr>
          </w:p>
        </w:tc>
        <w:tc>
          <w:tcPr>
            <w:tcW w:w="2686" w:type="dxa"/>
            <w:vMerge/>
          </w:tcPr>
          <w:p w14:paraId="0EEA69AD" w14:textId="77777777" w:rsidR="00205E54" w:rsidRPr="00205E54" w:rsidRDefault="00205E54" w:rsidP="00205E54">
            <w:pPr>
              <w:rPr>
                <w:rFonts w:ascii="Calibri" w:eastAsia="Times New Roman" w:hAnsi="Calibri" w:cs="Calibri"/>
                <w:sz w:val="20"/>
                <w:szCs w:val="16"/>
                <w:lang w:eastAsia="de-DE"/>
              </w:rPr>
            </w:pPr>
          </w:p>
        </w:tc>
        <w:tc>
          <w:tcPr>
            <w:tcW w:w="2686" w:type="dxa"/>
          </w:tcPr>
          <w:p w14:paraId="51E4D0A3"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M 8 Erstellen von Diagrammen mithilfe der Tabellenkalkulation</w:t>
            </w:r>
          </w:p>
          <w:p w14:paraId="5224DF4C"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(siehe Basiskompetenzen)</w:t>
            </w:r>
          </w:p>
        </w:tc>
        <w:tc>
          <w:tcPr>
            <w:tcW w:w="2686" w:type="dxa"/>
            <w:vMerge/>
          </w:tcPr>
          <w:p w14:paraId="6B973788" w14:textId="77777777" w:rsidR="00205E54" w:rsidRPr="00205E54" w:rsidRDefault="00205E54" w:rsidP="00205E54">
            <w:pPr>
              <w:tabs>
                <w:tab w:val="right" w:pos="14287"/>
              </w:tabs>
              <w:rPr>
                <w:rFonts w:ascii="Calibri" w:eastAsia="Calibri" w:hAnsi="Calibri" w:cs="Calibri"/>
                <w:sz w:val="20"/>
                <w:szCs w:val="16"/>
              </w:rPr>
            </w:pPr>
          </w:p>
        </w:tc>
        <w:tc>
          <w:tcPr>
            <w:tcW w:w="2686" w:type="dxa"/>
            <w:vMerge/>
          </w:tcPr>
          <w:p w14:paraId="233A3CD7" w14:textId="77777777" w:rsidR="00205E54" w:rsidRPr="00205E54" w:rsidRDefault="00205E54" w:rsidP="00205E54">
            <w:pPr>
              <w:tabs>
                <w:tab w:val="right" w:pos="14287"/>
              </w:tabs>
              <w:rPr>
                <w:rFonts w:ascii="Calibri" w:eastAsia="Calibri" w:hAnsi="Calibri" w:cs="Calibri"/>
                <w:sz w:val="20"/>
                <w:szCs w:val="16"/>
              </w:rPr>
            </w:pPr>
          </w:p>
        </w:tc>
        <w:tc>
          <w:tcPr>
            <w:tcW w:w="2687" w:type="dxa"/>
          </w:tcPr>
          <w:p w14:paraId="0C3CD542"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ES 8 Kennen und Reflektieren rechtlicher Grundlagen des Urheber-, Datenschutz- und Persönlichkeitsrechts</w:t>
            </w:r>
          </w:p>
          <w:p w14:paraId="14CDED97"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berücksichtigen bei der Verarbeitung von Informationen sicherheitsrelevante und rechtliche Aspekte.</w:t>
            </w:r>
          </w:p>
        </w:tc>
      </w:tr>
    </w:tbl>
    <w:p w14:paraId="68A449CE" w14:textId="77777777" w:rsidR="00205E54" w:rsidRPr="00205E54" w:rsidRDefault="00205E54" w:rsidP="00205E54">
      <w:pPr>
        <w:tabs>
          <w:tab w:val="right" w:pos="14287"/>
        </w:tabs>
        <w:spacing w:after="200" w:line="276" w:lineRule="auto"/>
        <w:rPr>
          <w:rFonts w:ascii="Calibri" w:eastAsia="Calibri" w:hAnsi="Calibri" w:cs="Times New Roman"/>
          <w:sz w:val="22"/>
        </w:rPr>
      </w:pPr>
    </w:p>
    <w:p w14:paraId="01B04878" w14:textId="77777777" w:rsidR="00205E54" w:rsidRPr="00205E54" w:rsidRDefault="00205E54" w:rsidP="00205E54">
      <w:pPr>
        <w:spacing w:after="200" w:line="276" w:lineRule="auto"/>
        <w:rPr>
          <w:rFonts w:ascii="Calibri" w:eastAsia="Calibri" w:hAnsi="Calibri" w:cs="Times New Roman"/>
          <w:sz w:val="22"/>
        </w:rPr>
      </w:pPr>
      <w:r w:rsidRPr="00205E54">
        <w:rPr>
          <w:rFonts w:ascii="Calibri" w:eastAsia="Calibri" w:hAnsi="Calibri" w:cs="Times New Roman"/>
          <w:sz w:val="22"/>
        </w:rPr>
        <w:br w:type="page"/>
      </w:r>
    </w:p>
    <w:tbl>
      <w:tblPr>
        <w:tblStyle w:val="Tabellenraster"/>
        <w:tblW w:w="0" w:type="auto"/>
        <w:tblInd w:w="0" w:type="dxa"/>
        <w:tblLook w:val="04A0" w:firstRow="1" w:lastRow="0" w:firstColumn="1" w:lastColumn="0" w:noHBand="0" w:noVBand="1"/>
      </w:tblPr>
      <w:tblGrid>
        <w:gridCol w:w="739"/>
        <w:gridCol w:w="2686"/>
        <w:gridCol w:w="2686"/>
        <w:gridCol w:w="2686"/>
        <w:gridCol w:w="2686"/>
        <w:gridCol w:w="2687"/>
      </w:tblGrid>
      <w:tr w:rsidR="00205E54" w:rsidRPr="00205E54" w14:paraId="397F1571" w14:textId="77777777" w:rsidTr="00205E54">
        <w:trPr>
          <w:trHeight w:val="737"/>
        </w:trPr>
        <w:tc>
          <w:tcPr>
            <w:tcW w:w="739" w:type="dxa"/>
          </w:tcPr>
          <w:p w14:paraId="62D8D4E5" w14:textId="77777777" w:rsidR="00205E54" w:rsidRPr="00205E54" w:rsidRDefault="00205E54" w:rsidP="00205E54">
            <w:pPr>
              <w:tabs>
                <w:tab w:val="right" w:pos="14287"/>
              </w:tabs>
              <w:rPr>
                <w:rFonts w:ascii="Calibri" w:eastAsia="Calibri" w:hAnsi="Calibri" w:cs="Times New Roman"/>
                <w:sz w:val="22"/>
              </w:rPr>
            </w:pPr>
          </w:p>
        </w:tc>
        <w:tc>
          <w:tcPr>
            <w:tcW w:w="2686" w:type="dxa"/>
            <w:shd w:val="clear" w:color="auto" w:fill="BFBFBF"/>
            <w:vAlign w:val="center"/>
          </w:tcPr>
          <w:p w14:paraId="336C42F7"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Basiskompetenzen</w:t>
            </w:r>
          </w:p>
        </w:tc>
        <w:tc>
          <w:tcPr>
            <w:tcW w:w="2686" w:type="dxa"/>
            <w:shd w:val="clear" w:color="auto" w:fill="BFBFBF"/>
            <w:vAlign w:val="center"/>
          </w:tcPr>
          <w:p w14:paraId="5B51CC2E"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Suchen und Verarbeiten</w:t>
            </w:r>
          </w:p>
        </w:tc>
        <w:tc>
          <w:tcPr>
            <w:tcW w:w="2686" w:type="dxa"/>
            <w:shd w:val="clear" w:color="auto" w:fill="BFBFBF"/>
            <w:vAlign w:val="center"/>
          </w:tcPr>
          <w:p w14:paraId="6C12E15E"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Kommunizieren</w:t>
            </w:r>
          </w:p>
          <w:p w14:paraId="2B5CB921"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Kooperieren</w:t>
            </w:r>
          </w:p>
        </w:tc>
        <w:tc>
          <w:tcPr>
            <w:tcW w:w="2686" w:type="dxa"/>
            <w:shd w:val="clear" w:color="auto" w:fill="BFBFBF"/>
            <w:vAlign w:val="center"/>
          </w:tcPr>
          <w:p w14:paraId="1F36E2B5"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Produzieren</w:t>
            </w:r>
          </w:p>
          <w:p w14:paraId="17A40AAE"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Präsentieren</w:t>
            </w:r>
          </w:p>
        </w:tc>
        <w:tc>
          <w:tcPr>
            <w:tcW w:w="2687" w:type="dxa"/>
            <w:shd w:val="clear" w:color="auto" w:fill="BFBFBF"/>
            <w:vAlign w:val="center"/>
          </w:tcPr>
          <w:p w14:paraId="0B3A6F49" w14:textId="77777777" w:rsidR="00205E54" w:rsidRPr="00205E54" w:rsidRDefault="00205E54" w:rsidP="00205E54">
            <w:pPr>
              <w:tabs>
                <w:tab w:val="right" w:pos="14287"/>
              </w:tabs>
              <w:jc w:val="center"/>
              <w:rPr>
                <w:rFonts w:ascii="Calibri" w:eastAsia="Calibri" w:hAnsi="Calibri" w:cs="Times New Roman"/>
                <w:b/>
                <w:sz w:val="23"/>
                <w:szCs w:val="23"/>
              </w:rPr>
            </w:pPr>
            <w:r w:rsidRPr="00205E54">
              <w:rPr>
                <w:rFonts w:ascii="Calibri" w:eastAsia="Calibri" w:hAnsi="Calibri" w:cs="Times New Roman"/>
                <w:b/>
                <w:sz w:val="23"/>
                <w:szCs w:val="23"/>
              </w:rPr>
              <w:t>Analysieren</w:t>
            </w:r>
          </w:p>
          <w:p w14:paraId="5BCBEE3A"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3"/>
                <w:szCs w:val="23"/>
              </w:rPr>
              <w:t>und Reflektieren</w:t>
            </w:r>
          </w:p>
        </w:tc>
      </w:tr>
      <w:tr w:rsidR="00205E54" w:rsidRPr="00205E54" w14:paraId="364B334F" w14:textId="77777777" w:rsidTr="009D12C0">
        <w:trPr>
          <w:trHeight w:val="1636"/>
        </w:trPr>
        <w:tc>
          <w:tcPr>
            <w:tcW w:w="739" w:type="dxa"/>
            <w:vMerge w:val="restart"/>
            <w:textDirection w:val="btLr"/>
          </w:tcPr>
          <w:p w14:paraId="5B6658E1" w14:textId="77777777" w:rsidR="00205E54" w:rsidRPr="00205E54" w:rsidRDefault="00205E54" w:rsidP="00205E54">
            <w:pPr>
              <w:tabs>
                <w:tab w:val="right" w:pos="14287"/>
              </w:tabs>
              <w:ind w:left="113" w:right="113"/>
              <w:jc w:val="center"/>
              <w:rPr>
                <w:rFonts w:ascii="Calibri" w:eastAsia="Calibri" w:hAnsi="Calibri" w:cs="Times New Roman"/>
                <w:i/>
                <w:sz w:val="22"/>
              </w:rPr>
            </w:pPr>
            <w:r w:rsidRPr="00205E54">
              <w:rPr>
                <w:rFonts w:ascii="Calibri" w:eastAsia="Calibri" w:hAnsi="Calibri" w:cs="Times New Roman"/>
                <w:b/>
                <w:i/>
                <w:sz w:val="22"/>
              </w:rPr>
              <w:t>Jahrgangsstufe 9</w:t>
            </w:r>
          </w:p>
        </w:tc>
        <w:tc>
          <w:tcPr>
            <w:tcW w:w="2686" w:type="dxa"/>
          </w:tcPr>
          <w:p w14:paraId="006C9EDC"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Ku 9 Bildbearbeitung mit einer Software</w:t>
            </w:r>
          </w:p>
          <w:p w14:paraId="62171FB5" w14:textId="77777777" w:rsidR="00205E54" w:rsidRPr="00205E54" w:rsidRDefault="00205E54" w:rsidP="00205E54">
            <w:pPr>
              <w:rPr>
                <w:rFonts w:ascii="Calibri" w:eastAsia="Calibri" w:hAnsi="Calibri" w:cs="Calibri"/>
                <w:sz w:val="20"/>
                <w:szCs w:val="16"/>
              </w:rPr>
            </w:pPr>
            <w:r w:rsidRPr="00205E54">
              <w:rPr>
                <w:rFonts w:ascii="Calibri" w:eastAsia="Times New Roman" w:hAnsi="Calibri" w:cs="Calibri"/>
                <w:sz w:val="20"/>
                <w:szCs w:val="16"/>
                <w:lang w:eastAsia="de-DE"/>
              </w:rPr>
              <w:t>* entwerfen in Partner- oder Teamarbeit und mit geeigneten Mitteln einen Innen- oder Außenraum mit eigener Charakteristik. Dazu besprechen sie auf konstruktiv wertschätzende Weise die Ideen ihrer Mitschülerinnen und Mitschüler. Im Rahmen einer bewusst gewählten Präsentationsform begründen sie ihre Gestaltungsentscheidungen.</w:t>
            </w:r>
          </w:p>
          <w:p w14:paraId="2C284F07" w14:textId="77777777" w:rsidR="00205E54" w:rsidRPr="00205E54" w:rsidRDefault="00205E54" w:rsidP="00205E54">
            <w:pPr>
              <w:rPr>
                <w:rFonts w:ascii="Calibri" w:eastAsia="Times New Roman" w:hAnsi="Calibri" w:cs="Calibri"/>
                <w:sz w:val="20"/>
                <w:szCs w:val="16"/>
                <w:lang w:eastAsia="de-DE"/>
              </w:rPr>
            </w:pPr>
          </w:p>
          <w:p w14:paraId="216C908B" w14:textId="77777777" w:rsidR="00205E54" w:rsidRPr="00205E54" w:rsidRDefault="00205E54" w:rsidP="00205E54">
            <w:pPr>
              <w:rPr>
                <w:rFonts w:ascii="Calibri" w:eastAsia="Times New Roman" w:hAnsi="Calibri" w:cs="Calibri"/>
                <w:sz w:val="20"/>
                <w:szCs w:val="16"/>
                <w:lang w:eastAsia="de-DE"/>
              </w:rPr>
            </w:pPr>
          </w:p>
        </w:tc>
        <w:tc>
          <w:tcPr>
            <w:tcW w:w="2686" w:type="dxa"/>
            <w:vMerge w:val="restart"/>
          </w:tcPr>
          <w:p w14:paraId="5CF1E588"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D 9 Informationsrecherche mit Suchmaschinen IV (bekannte und unbekannte Themen, kritische Quellenprüfung)</w:t>
            </w:r>
          </w:p>
          <w:p w14:paraId="46FF85B9" w14:textId="77777777" w:rsidR="00205E54" w:rsidRPr="00205E54" w:rsidRDefault="00205E54" w:rsidP="00205E54">
            <w:pPr>
              <w:rPr>
                <w:rFonts w:ascii="Calibri" w:eastAsia="Calibri" w:hAnsi="Calibri" w:cs="Calibri"/>
                <w:sz w:val="20"/>
                <w:szCs w:val="16"/>
              </w:rPr>
            </w:pPr>
            <w:r w:rsidRPr="00205E54">
              <w:rPr>
                <w:rFonts w:ascii="Calibri" w:eastAsia="Calibri" w:hAnsi="Calibri" w:cs="Calibri"/>
                <w:sz w:val="20"/>
                <w:szCs w:val="16"/>
              </w:rPr>
              <w:t>* recherchieren zu Texten zusätzliches Hintergrundwissen aus unterschiedlichen Medien und nutzen die Zusatzinformationen für die Textinterpretation.</w:t>
            </w:r>
          </w:p>
        </w:tc>
        <w:tc>
          <w:tcPr>
            <w:tcW w:w="2686" w:type="dxa"/>
            <w:vMerge w:val="restart"/>
          </w:tcPr>
          <w:p w14:paraId="53B9D296"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Ku 9 Bildbearbeitung mit einer Software</w:t>
            </w:r>
          </w:p>
          <w:p w14:paraId="1AD0B02B" w14:textId="77777777" w:rsidR="00205E54" w:rsidRPr="00205E54" w:rsidRDefault="00205E54" w:rsidP="00205E54">
            <w:pPr>
              <w:rPr>
                <w:rFonts w:ascii="Calibri" w:eastAsia="Calibri" w:hAnsi="Calibri" w:cs="Calibri"/>
                <w:sz w:val="20"/>
                <w:szCs w:val="16"/>
              </w:rPr>
            </w:pPr>
            <w:r w:rsidRPr="00205E54">
              <w:rPr>
                <w:rFonts w:ascii="Calibri" w:eastAsia="Times New Roman" w:hAnsi="Calibri" w:cs="Calibri"/>
                <w:sz w:val="20"/>
                <w:szCs w:val="16"/>
                <w:lang w:eastAsia="de-DE"/>
              </w:rPr>
              <w:t>* entwerfen in Partner- oder Teamarbeit und mit geeigneten Mitteln einen Innen- oder Außenraum mit eigener Charakteristik. Dazu besprechen sie auf konstruktiv wertschätzende Weise die Ideen ihrer Mitschülerinnen und Mitschüler. Im Rahmen einer bewusst gewählten Präsentationsform begründen sie ihre Gestaltungsentscheidungen</w:t>
            </w:r>
            <w:r w:rsidRPr="00205E54">
              <w:rPr>
                <w:rFonts w:ascii="Calibri" w:eastAsia="Calibri" w:hAnsi="Calibri" w:cs="Calibri"/>
                <w:sz w:val="20"/>
                <w:szCs w:val="16"/>
              </w:rPr>
              <w:t xml:space="preserve"> </w:t>
            </w:r>
          </w:p>
        </w:tc>
        <w:tc>
          <w:tcPr>
            <w:tcW w:w="2686" w:type="dxa"/>
          </w:tcPr>
          <w:p w14:paraId="530315C5"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Ku 9 Bildbearbeitung mit einer Software</w:t>
            </w:r>
          </w:p>
          <w:p w14:paraId="38671097"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xml:space="preserve">* entwerfen in Partner- oder Teamarbeit und mit geeigneten Mitteln einen Innen- oder Außenraum mit eigener Charakteristik. Dazu besprechen sie auf konstruktiv wertschätzende Weise die Ideen ihrer Mitschülerinnen und Mitschüler. Im Rahmen einer bewusst gewählten Präsentationsform begründen sie ihre Gestaltungsentscheidungen </w:t>
            </w:r>
          </w:p>
        </w:tc>
        <w:tc>
          <w:tcPr>
            <w:tcW w:w="2687" w:type="dxa"/>
          </w:tcPr>
          <w:p w14:paraId="64F44B84"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D 9 Diskussion und Reflexion über digitale Spiele (Medienführerschein Bayern)</w:t>
            </w:r>
          </w:p>
          <w:p w14:paraId="0B01FEEB"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 prüfen und bewerten die Wirkung von ausgewählten Gestaltungsmitteln sowie die Vermischung von Realität und Fiktion in unterschiedlichen medialen Darstellungen.</w:t>
            </w:r>
          </w:p>
          <w:p w14:paraId="669D296D"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nutzen geeignete Medien, die sie sich selbständig beschaffen (z. B. aus Bücherei, Mediathek), zur Freizeitgestaltung sowie zum alltäglichen Mediengenuss und reflektieren ihren Medienkonsum.</w:t>
            </w:r>
          </w:p>
        </w:tc>
      </w:tr>
      <w:tr w:rsidR="00205E54" w:rsidRPr="00205E54" w14:paraId="0DF79626" w14:textId="77777777" w:rsidTr="009D12C0">
        <w:trPr>
          <w:trHeight w:val="1636"/>
        </w:trPr>
        <w:tc>
          <w:tcPr>
            <w:tcW w:w="739" w:type="dxa"/>
            <w:vMerge/>
          </w:tcPr>
          <w:p w14:paraId="7DFC2913" w14:textId="77777777" w:rsidR="00205E54" w:rsidRPr="00205E54" w:rsidRDefault="00205E54" w:rsidP="00205E54">
            <w:pPr>
              <w:tabs>
                <w:tab w:val="right" w:pos="14287"/>
              </w:tabs>
              <w:rPr>
                <w:rFonts w:ascii="Calibri" w:eastAsia="Calibri" w:hAnsi="Calibri" w:cs="Times New Roman"/>
                <w:sz w:val="22"/>
              </w:rPr>
            </w:pPr>
          </w:p>
        </w:tc>
        <w:tc>
          <w:tcPr>
            <w:tcW w:w="2686" w:type="dxa"/>
          </w:tcPr>
          <w:p w14:paraId="4DC0B3C4"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T 9 Erzeugen von Körpern mit rechteckigen Form-änderungen mittels eines CAD-Programms</w:t>
            </w:r>
          </w:p>
          <w:p w14:paraId="74BD3566" w14:textId="77777777" w:rsidR="00205E54" w:rsidRPr="00205E54" w:rsidRDefault="00205E54" w:rsidP="00205E54">
            <w:pPr>
              <w:rPr>
                <w:rFonts w:ascii="Calibri" w:eastAsia="Calibri" w:hAnsi="Calibri" w:cs="Calibri"/>
                <w:sz w:val="20"/>
                <w:szCs w:val="16"/>
              </w:rPr>
            </w:pPr>
            <w:r w:rsidRPr="00205E54">
              <w:rPr>
                <w:rFonts w:ascii="Calibri" w:eastAsia="Calibri" w:hAnsi="Calibri" w:cs="Calibri"/>
                <w:sz w:val="20"/>
                <w:szCs w:val="16"/>
              </w:rPr>
              <w:t>* erzeugen Körper mit recht-eckigen Formänderungen mittels eines CAD-Programms in unterschiedlichen Darstellungsarten.</w:t>
            </w:r>
          </w:p>
        </w:tc>
        <w:tc>
          <w:tcPr>
            <w:tcW w:w="2686" w:type="dxa"/>
            <w:vMerge/>
          </w:tcPr>
          <w:p w14:paraId="19B68A09" w14:textId="77777777" w:rsidR="00205E54" w:rsidRPr="00205E54" w:rsidRDefault="00205E54" w:rsidP="00205E54">
            <w:pPr>
              <w:rPr>
                <w:rFonts w:ascii="Calibri" w:eastAsia="Times New Roman" w:hAnsi="Calibri" w:cs="Calibri"/>
                <w:sz w:val="20"/>
                <w:szCs w:val="16"/>
                <w:lang w:eastAsia="de-DE"/>
              </w:rPr>
            </w:pPr>
          </w:p>
        </w:tc>
        <w:tc>
          <w:tcPr>
            <w:tcW w:w="2686" w:type="dxa"/>
            <w:vMerge/>
          </w:tcPr>
          <w:p w14:paraId="0ADA380A" w14:textId="77777777" w:rsidR="00205E54" w:rsidRPr="00205E54" w:rsidRDefault="00205E54" w:rsidP="00205E54">
            <w:pPr>
              <w:tabs>
                <w:tab w:val="right" w:pos="14287"/>
              </w:tabs>
              <w:rPr>
                <w:rFonts w:ascii="Calibri" w:eastAsia="Calibri" w:hAnsi="Calibri" w:cs="Calibri"/>
                <w:sz w:val="20"/>
                <w:szCs w:val="16"/>
              </w:rPr>
            </w:pPr>
          </w:p>
        </w:tc>
        <w:tc>
          <w:tcPr>
            <w:tcW w:w="2686" w:type="dxa"/>
          </w:tcPr>
          <w:p w14:paraId="70A49705"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ES 9 Präsentation mit PowerPoint III</w:t>
            </w:r>
          </w:p>
          <w:p w14:paraId="75428E47"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xml:space="preserve">* fertigen selbständig verschiedene Dokumente, Druck-erzeugnisse und Präsentationen unter Anwendung selbst gewählter Programme an. Dabei integrieren sie Dateien unter-schiedlicher Formate. </w:t>
            </w:r>
          </w:p>
          <w:p w14:paraId="1559368D"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Calibri" w:hAnsi="Calibri" w:cs="Calibri"/>
                <w:sz w:val="20"/>
                <w:szCs w:val="16"/>
              </w:rPr>
              <w:t>* beschaffen sich mithilfe digitaler Kommunikationsmittel Informationen zur weiteren Verarbeitung.</w:t>
            </w:r>
          </w:p>
        </w:tc>
        <w:tc>
          <w:tcPr>
            <w:tcW w:w="2687" w:type="dxa"/>
          </w:tcPr>
          <w:p w14:paraId="1A8E8356" w14:textId="77777777" w:rsidR="00205E54" w:rsidRPr="00205E54" w:rsidRDefault="00205E54" w:rsidP="00205E54">
            <w:pPr>
              <w:rPr>
                <w:rFonts w:ascii="Calibri" w:eastAsia="Times New Roman" w:hAnsi="Calibri" w:cs="Calibri"/>
                <w:sz w:val="20"/>
                <w:szCs w:val="16"/>
                <w:lang w:eastAsia="de-DE"/>
              </w:rPr>
            </w:pPr>
            <w:r w:rsidRPr="00205E54">
              <w:rPr>
                <w:rFonts w:ascii="Calibri" w:eastAsia="Times New Roman" w:hAnsi="Calibri" w:cs="Calibri"/>
                <w:sz w:val="20"/>
                <w:szCs w:val="16"/>
                <w:lang w:eastAsia="de-DE"/>
              </w:rPr>
              <w:t>GPG 9 Chat-Bots und Social Bots</w:t>
            </w:r>
          </w:p>
          <w:p w14:paraId="685131FD" w14:textId="77777777" w:rsidR="00205E54" w:rsidRPr="00205E54" w:rsidRDefault="00205E54" w:rsidP="00205E54">
            <w:pPr>
              <w:tabs>
                <w:tab w:val="right" w:pos="14287"/>
              </w:tabs>
              <w:rPr>
                <w:rFonts w:ascii="Calibri" w:eastAsia="Calibri" w:hAnsi="Calibri" w:cs="Calibri"/>
                <w:sz w:val="20"/>
                <w:szCs w:val="16"/>
              </w:rPr>
            </w:pPr>
            <w:r w:rsidRPr="00205E54">
              <w:rPr>
                <w:rFonts w:ascii="Calibri" w:eastAsia="Times New Roman" w:hAnsi="Calibri" w:cs="Calibri"/>
                <w:sz w:val="20"/>
                <w:szCs w:val="16"/>
                <w:lang w:eastAsia="de-DE"/>
              </w:rPr>
              <w:t>* recherchieren Ursachen und Auswirkungen eines aktuellen gesellschaftlichen Konfliktes und bewerten diesen aus unterschiedlichen Perspektiven.</w:t>
            </w:r>
          </w:p>
        </w:tc>
      </w:tr>
    </w:tbl>
    <w:p w14:paraId="6E47DE1C" w14:textId="77777777" w:rsidR="00205E54" w:rsidRPr="00205E54" w:rsidRDefault="00205E54" w:rsidP="00205E54">
      <w:pPr>
        <w:tabs>
          <w:tab w:val="right" w:pos="14287"/>
        </w:tabs>
        <w:spacing w:after="200" w:line="276" w:lineRule="auto"/>
        <w:rPr>
          <w:rFonts w:ascii="Calibri" w:eastAsia="Calibri" w:hAnsi="Calibri" w:cs="Times New Roman"/>
          <w:sz w:val="22"/>
        </w:rPr>
      </w:pPr>
    </w:p>
    <w:p w14:paraId="5620BBC0" w14:textId="77777777" w:rsidR="00205E54" w:rsidRPr="00205E54" w:rsidRDefault="00205E54" w:rsidP="00205E54">
      <w:pPr>
        <w:spacing w:after="200" w:line="276" w:lineRule="auto"/>
        <w:rPr>
          <w:rFonts w:ascii="Calibri" w:eastAsia="Calibri" w:hAnsi="Calibri" w:cs="Times New Roman"/>
          <w:sz w:val="22"/>
        </w:rPr>
      </w:pPr>
      <w:r w:rsidRPr="00205E54">
        <w:rPr>
          <w:rFonts w:ascii="Calibri" w:eastAsia="Calibri" w:hAnsi="Calibri" w:cs="Times New Roman"/>
          <w:sz w:val="22"/>
        </w:rPr>
        <w:br w:type="page"/>
      </w:r>
    </w:p>
    <w:p w14:paraId="40CF9E06" w14:textId="77777777" w:rsidR="00205E54" w:rsidRPr="00205E54" w:rsidRDefault="00205E54" w:rsidP="00205E54">
      <w:pPr>
        <w:tabs>
          <w:tab w:val="right" w:pos="14287"/>
        </w:tabs>
        <w:spacing w:after="200" w:line="276" w:lineRule="auto"/>
        <w:jc w:val="center"/>
        <w:rPr>
          <w:rFonts w:ascii="Calibri" w:eastAsia="Calibri" w:hAnsi="Calibri" w:cs="Times New Roman"/>
          <w:b/>
        </w:rPr>
      </w:pPr>
      <w:r w:rsidRPr="00205E54">
        <w:rPr>
          <w:rFonts w:ascii="Calibri" w:eastAsia="Calibri" w:hAnsi="Calibri" w:cs="Times New Roman"/>
          <w:b/>
        </w:rPr>
        <w:lastRenderedPageBreak/>
        <w:t>Schwerpunktebenen – Klassen 5/6</w:t>
      </w:r>
    </w:p>
    <w:tbl>
      <w:tblPr>
        <w:tblStyle w:val="Tabellenraster"/>
        <w:tblW w:w="0" w:type="auto"/>
        <w:tblInd w:w="0" w:type="dxa"/>
        <w:tblLook w:val="04A0" w:firstRow="1" w:lastRow="0" w:firstColumn="1" w:lastColumn="0" w:noHBand="0" w:noVBand="1"/>
      </w:tblPr>
      <w:tblGrid>
        <w:gridCol w:w="703"/>
        <w:gridCol w:w="2714"/>
        <w:gridCol w:w="2715"/>
        <w:gridCol w:w="2714"/>
        <w:gridCol w:w="2715"/>
        <w:gridCol w:w="2715"/>
      </w:tblGrid>
      <w:tr w:rsidR="00205E54" w:rsidRPr="00205E54" w14:paraId="16D0E680" w14:textId="77777777" w:rsidTr="009D12C0">
        <w:tc>
          <w:tcPr>
            <w:tcW w:w="704" w:type="dxa"/>
          </w:tcPr>
          <w:p w14:paraId="77EE2DE2"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Kl.</w:t>
            </w:r>
          </w:p>
        </w:tc>
        <w:tc>
          <w:tcPr>
            <w:tcW w:w="2714" w:type="dxa"/>
          </w:tcPr>
          <w:p w14:paraId="076331EA"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Kodieren und</w:t>
            </w:r>
          </w:p>
          <w:p w14:paraId="037E8666"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Programmieren</w:t>
            </w:r>
          </w:p>
        </w:tc>
        <w:tc>
          <w:tcPr>
            <w:tcW w:w="2715" w:type="dxa"/>
          </w:tcPr>
          <w:p w14:paraId="27F6A6DC"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Leseförderung</w:t>
            </w:r>
          </w:p>
        </w:tc>
        <w:tc>
          <w:tcPr>
            <w:tcW w:w="2714" w:type="dxa"/>
          </w:tcPr>
          <w:p w14:paraId="3C6C1B6A"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Souverän handeln in einer mediatisierten Welt</w:t>
            </w:r>
          </w:p>
        </w:tc>
        <w:tc>
          <w:tcPr>
            <w:tcW w:w="2715" w:type="dxa"/>
          </w:tcPr>
          <w:p w14:paraId="1A649504"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Text- und</w:t>
            </w:r>
          </w:p>
          <w:p w14:paraId="1FB57653"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Datenverarbeitung</w:t>
            </w:r>
          </w:p>
        </w:tc>
        <w:tc>
          <w:tcPr>
            <w:tcW w:w="2715" w:type="dxa"/>
          </w:tcPr>
          <w:p w14:paraId="0F8906A7"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Ohne Schwerpunkt</w:t>
            </w:r>
          </w:p>
        </w:tc>
      </w:tr>
      <w:tr w:rsidR="00205E54" w:rsidRPr="00205E54" w14:paraId="25632397" w14:textId="77777777" w:rsidTr="009D12C0">
        <w:tc>
          <w:tcPr>
            <w:tcW w:w="704" w:type="dxa"/>
          </w:tcPr>
          <w:p w14:paraId="672767F5" w14:textId="77777777" w:rsidR="00205E54" w:rsidRPr="00205E54" w:rsidRDefault="00205E54" w:rsidP="00205E54">
            <w:pPr>
              <w:tabs>
                <w:tab w:val="right" w:pos="14287"/>
              </w:tabs>
              <w:jc w:val="center"/>
              <w:rPr>
                <w:rFonts w:ascii="Calibri" w:eastAsia="Calibri" w:hAnsi="Calibri" w:cs="Times New Roman"/>
                <w:b/>
                <w:bCs/>
                <w:sz w:val="22"/>
              </w:rPr>
            </w:pPr>
            <w:r w:rsidRPr="00205E54">
              <w:rPr>
                <w:rFonts w:ascii="Calibri" w:eastAsia="Calibri" w:hAnsi="Calibri" w:cs="Times New Roman"/>
                <w:b/>
                <w:bCs/>
                <w:sz w:val="22"/>
              </w:rPr>
              <w:t>5</w:t>
            </w:r>
          </w:p>
        </w:tc>
        <w:tc>
          <w:tcPr>
            <w:tcW w:w="2714" w:type="dxa"/>
          </w:tcPr>
          <w:p w14:paraId="6DCC0954"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Werken und Gestalten</w:t>
            </w:r>
          </w:p>
          <w:p w14:paraId="478EC7DD"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bCs/>
                <w:sz w:val="20"/>
              </w:rPr>
              <w:t>Programmieren mit LOGO I</w:t>
            </w:r>
          </w:p>
        </w:tc>
        <w:tc>
          <w:tcPr>
            <w:tcW w:w="2715" w:type="dxa"/>
          </w:tcPr>
          <w:p w14:paraId="4B9635F0"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Deutsch</w:t>
            </w:r>
          </w:p>
          <w:p w14:paraId="5CA00B0F" w14:textId="77777777" w:rsidR="00205E54" w:rsidRPr="00205E54" w:rsidRDefault="00205E54" w:rsidP="00205E54">
            <w:pPr>
              <w:tabs>
                <w:tab w:val="right" w:pos="14287"/>
              </w:tabs>
              <w:rPr>
                <w:rFonts w:ascii="Calibri" w:eastAsia="Calibri" w:hAnsi="Calibri" w:cs="Times New Roman"/>
                <w:bCs/>
                <w:sz w:val="20"/>
              </w:rPr>
            </w:pPr>
            <w:r w:rsidRPr="00205E54">
              <w:rPr>
                <w:rFonts w:ascii="Calibri" w:eastAsia="Calibri" w:hAnsi="Calibri" w:cs="Times New Roman"/>
                <w:bCs/>
                <w:sz w:val="20"/>
              </w:rPr>
              <w:t>Fünf-Stufen-Lesetechnik</w:t>
            </w:r>
          </w:p>
          <w:p w14:paraId="02D5143F"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Kunst</w:t>
            </w:r>
          </w:p>
          <w:p w14:paraId="4376678A" w14:textId="77777777" w:rsidR="00205E54" w:rsidRPr="00205E54" w:rsidRDefault="00205E54" w:rsidP="00205E54">
            <w:pPr>
              <w:tabs>
                <w:tab w:val="right" w:pos="14287"/>
              </w:tabs>
              <w:rPr>
                <w:rFonts w:ascii="Calibri" w:eastAsia="Calibri" w:hAnsi="Calibri" w:cs="Times New Roman"/>
                <w:bCs/>
                <w:sz w:val="20"/>
              </w:rPr>
            </w:pPr>
            <w:r w:rsidRPr="00205E54">
              <w:rPr>
                <w:rFonts w:ascii="Calibri" w:eastAsia="Calibri" w:hAnsi="Calibri" w:cs="Times New Roman"/>
                <w:bCs/>
                <w:sz w:val="20"/>
              </w:rPr>
              <w:t>Analyse und Erprobung fotografischer Mittel</w:t>
            </w:r>
          </w:p>
          <w:p w14:paraId="306EEAE2"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Mathematik</w:t>
            </w:r>
          </w:p>
          <w:p w14:paraId="2A35B11A" w14:textId="77777777" w:rsidR="00205E54" w:rsidRPr="00205E54" w:rsidRDefault="00205E54" w:rsidP="00205E54">
            <w:pPr>
              <w:tabs>
                <w:tab w:val="right" w:pos="14287"/>
              </w:tabs>
              <w:rPr>
                <w:rFonts w:ascii="Calibri" w:eastAsia="Calibri" w:hAnsi="Calibri" w:cs="Times New Roman"/>
                <w:bCs/>
                <w:sz w:val="20"/>
              </w:rPr>
            </w:pPr>
            <w:r w:rsidRPr="00205E54">
              <w:rPr>
                <w:rFonts w:ascii="Calibri" w:eastAsia="Calibri" w:hAnsi="Calibri" w:cs="Times New Roman"/>
                <w:bCs/>
                <w:sz w:val="20"/>
              </w:rPr>
              <w:t>Kennen unterschiedlicher Diagrammtypen und Erstellen von Diagrammen</w:t>
            </w:r>
          </w:p>
          <w:p w14:paraId="68D7F37B"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Werken und Gestalten</w:t>
            </w:r>
          </w:p>
          <w:p w14:paraId="3FA4A900"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bCs/>
                <w:sz w:val="20"/>
              </w:rPr>
              <w:t>Nachrichtenrecherche auf Logo</w:t>
            </w:r>
          </w:p>
        </w:tc>
        <w:tc>
          <w:tcPr>
            <w:tcW w:w="2714" w:type="dxa"/>
          </w:tcPr>
          <w:p w14:paraId="2AF42D62"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Deutsch</w:t>
            </w:r>
          </w:p>
          <w:p w14:paraId="747DCDE8"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Unterscheidung Realität vs. Fiktion; Reflexion des eigenen Medienkonsum</w:t>
            </w:r>
          </w:p>
        </w:tc>
        <w:tc>
          <w:tcPr>
            <w:tcW w:w="2715" w:type="dxa"/>
          </w:tcPr>
          <w:p w14:paraId="19513E29"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Deutsch</w:t>
            </w:r>
          </w:p>
          <w:p w14:paraId="5CCA6E8E"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Grundlegende Funktionen der Textverarbeitung I, v. a. Formatieren</w:t>
            </w:r>
          </w:p>
          <w:p w14:paraId="5D00183F"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Mathematik</w:t>
            </w:r>
          </w:p>
          <w:p w14:paraId="67AF20D8"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Kennen unterschiedlicher Diagrammtypen und Erstellen von Diagrammen</w:t>
            </w:r>
          </w:p>
          <w:p w14:paraId="448BF741"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Werken und Gestalten</w:t>
            </w:r>
          </w:p>
          <w:p w14:paraId="48994AF6"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Kennenlernen der Schul-EDV, Computer-Grundkurs</w:t>
            </w:r>
          </w:p>
        </w:tc>
        <w:tc>
          <w:tcPr>
            <w:tcW w:w="2715" w:type="dxa"/>
          </w:tcPr>
          <w:p w14:paraId="3BDD8ABF"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Deutsch</w:t>
            </w:r>
          </w:p>
          <w:p w14:paraId="3D2090E3"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Forumsdiskussion (Mebis) zur Gestaltung des Klassenzimmers</w:t>
            </w:r>
          </w:p>
        </w:tc>
      </w:tr>
      <w:tr w:rsidR="00205E54" w:rsidRPr="00205E54" w14:paraId="7094AA29" w14:textId="77777777" w:rsidTr="009D12C0">
        <w:tc>
          <w:tcPr>
            <w:tcW w:w="704" w:type="dxa"/>
          </w:tcPr>
          <w:p w14:paraId="67592A80" w14:textId="77777777" w:rsidR="00205E54" w:rsidRPr="00205E54" w:rsidRDefault="00205E54" w:rsidP="00205E54">
            <w:pPr>
              <w:tabs>
                <w:tab w:val="right" w:pos="14287"/>
              </w:tabs>
              <w:jc w:val="center"/>
              <w:rPr>
                <w:rFonts w:ascii="Calibri" w:eastAsia="Calibri" w:hAnsi="Calibri" w:cs="Times New Roman"/>
                <w:b/>
                <w:bCs/>
                <w:sz w:val="22"/>
              </w:rPr>
            </w:pPr>
            <w:r w:rsidRPr="00205E54">
              <w:rPr>
                <w:rFonts w:ascii="Calibri" w:eastAsia="Calibri" w:hAnsi="Calibri" w:cs="Times New Roman"/>
                <w:b/>
                <w:bCs/>
                <w:sz w:val="22"/>
              </w:rPr>
              <w:t>6</w:t>
            </w:r>
          </w:p>
        </w:tc>
        <w:tc>
          <w:tcPr>
            <w:tcW w:w="2714" w:type="dxa"/>
          </w:tcPr>
          <w:p w14:paraId="62C057C0"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Werken und Gestalten</w:t>
            </w:r>
          </w:p>
          <w:p w14:paraId="07F34622"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bCs/>
                <w:sz w:val="20"/>
              </w:rPr>
              <w:t>Programmieren mit LOGO II</w:t>
            </w:r>
          </w:p>
        </w:tc>
        <w:tc>
          <w:tcPr>
            <w:tcW w:w="2715" w:type="dxa"/>
          </w:tcPr>
          <w:p w14:paraId="1AD6309D" w14:textId="77777777" w:rsidR="00205E54" w:rsidRPr="00205E54" w:rsidRDefault="00205E54" w:rsidP="00205E54">
            <w:pPr>
              <w:tabs>
                <w:tab w:val="right" w:pos="14287"/>
              </w:tabs>
              <w:rPr>
                <w:rFonts w:ascii="Calibri" w:eastAsia="Calibri" w:hAnsi="Calibri" w:cs="Times New Roman"/>
                <w:bCs/>
                <w:sz w:val="20"/>
              </w:rPr>
            </w:pPr>
            <w:r w:rsidRPr="00205E54">
              <w:rPr>
                <w:rFonts w:ascii="Calibri" w:eastAsia="Calibri" w:hAnsi="Calibri" w:cs="Times New Roman"/>
                <w:bCs/>
                <w:sz w:val="20"/>
              </w:rPr>
              <w:t>Deutsch</w:t>
            </w:r>
          </w:p>
          <w:p w14:paraId="2613BB99" w14:textId="77777777" w:rsidR="00205E54" w:rsidRPr="00205E54" w:rsidRDefault="00205E54" w:rsidP="00205E54">
            <w:pPr>
              <w:tabs>
                <w:tab w:val="right" w:pos="14287"/>
              </w:tabs>
              <w:rPr>
                <w:rFonts w:ascii="Calibri" w:eastAsia="Calibri" w:hAnsi="Calibri" w:cs="Times New Roman"/>
                <w:bCs/>
                <w:sz w:val="20"/>
              </w:rPr>
            </w:pPr>
            <w:r w:rsidRPr="00205E54">
              <w:rPr>
                <w:rFonts w:ascii="Calibri" w:eastAsia="Calibri" w:hAnsi="Calibri" w:cs="Times New Roman"/>
                <w:bCs/>
                <w:sz w:val="20"/>
              </w:rPr>
              <w:t>* Aufzeigen von Lesegewohnheiten, Buchpräsentation</w:t>
            </w:r>
          </w:p>
          <w:p w14:paraId="5E1097C6" w14:textId="77777777" w:rsidR="00205E54" w:rsidRPr="00205E54" w:rsidRDefault="00205E54" w:rsidP="00205E54">
            <w:pPr>
              <w:tabs>
                <w:tab w:val="right" w:pos="14287"/>
              </w:tabs>
              <w:rPr>
                <w:rFonts w:ascii="Calibri" w:eastAsia="Calibri" w:hAnsi="Calibri" w:cs="Times New Roman"/>
                <w:bCs/>
                <w:sz w:val="20"/>
              </w:rPr>
            </w:pPr>
            <w:r w:rsidRPr="00205E54">
              <w:rPr>
                <w:rFonts w:ascii="Calibri" w:eastAsia="Calibri" w:hAnsi="Calibri" w:cs="Times New Roman"/>
                <w:bCs/>
                <w:sz w:val="20"/>
              </w:rPr>
              <w:t>* Vergleich unterschiedlicher Quellen</w:t>
            </w:r>
          </w:p>
          <w:p w14:paraId="3D9B73CD"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Mathematik</w:t>
            </w:r>
          </w:p>
          <w:p w14:paraId="0FB65665" w14:textId="77777777" w:rsidR="00205E54" w:rsidRPr="00205E54" w:rsidRDefault="00205E54" w:rsidP="00205E54">
            <w:pPr>
              <w:tabs>
                <w:tab w:val="right" w:pos="14287"/>
              </w:tabs>
              <w:rPr>
                <w:rFonts w:ascii="Calibri" w:eastAsia="Calibri" w:hAnsi="Calibri" w:cs="Times New Roman"/>
                <w:bCs/>
                <w:sz w:val="20"/>
              </w:rPr>
            </w:pPr>
            <w:r w:rsidRPr="00205E54">
              <w:rPr>
                <w:rFonts w:ascii="Calibri" w:eastAsia="Calibri" w:hAnsi="Calibri" w:cs="Times New Roman"/>
                <w:bCs/>
                <w:sz w:val="20"/>
              </w:rPr>
              <w:t>Auswertung von Fragebögen, Ordnung und Vergleich von Daten</w:t>
            </w:r>
          </w:p>
          <w:p w14:paraId="611D08C7"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Natur und Technik</w:t>
            </w:r>
          </w:p>
          <w:p w14:paraId="31E69AF4" w14:textId="77777777" w:rsidR="00205E54" w:rsidRPr="00205E54" w:rsidRDefault="00205E54" w:rsidP="00205E54">
            <w:pPr>
              <w:tabs>
                <w:tab w:val="right" w:pos="14287"/>
              </w:tabs>
              <w:rPr>
                <w:rFonts w:ascii="Calibri" w:eastAsia="Calibri" w:hAnsi="Calibri" w:cs="Times New Roman"/>
                <w:bCs/>
                <w:sz w:val="20"/>
              </w:rPr>
            </w:pPr>
            <w:r w:rsidRPr="00205E54">
              <w:rPr>
                <w:rFonts w:ascii="Calibri" w:eastAsia="Calibri" w:hAnsi="Calibri" w:cs="Times New Roman"/>
                <w:bCs/>
                <w:sz w:val="20"/>
              </w:rPr>
              <w:t>Auswahl aussagekräftiger Informationen</w:t>
            </w:r>
          </w:p>
          <w:p w14:paraId="76D34240" w14:textId="77777777" w:rsidR="00205E54" w:rsidRPr="00205E54" w:rsidRDefault="00205E54" w:rsidP="00205E54">
            <w:pPr>
              <w:tabs>
                <w:tab w:val="right" w:pos="14287"/>
              </w:tabs>
              <w:rPr>
                <w:rFonts w:ascii="Calibri" w:eastAsia="Calibri" w:hAnsi="Calibri" w:cs="Times New Roman"/>
                <w:bCs/>
                <w:i/>
                <w:sz w:val="20"/>
              </w:rPr>
            </w:pPr>
            <w:r w:rsidRPr="00205E54">
              <w:rPr>
                <w:rFonts w:ascii="Calibri" w:eastAsia="Calibri" w:hAnsi="Calibri" w:cs="Times New Roman"/>
                <w:bCs/>
                <w:i/>
                <w:sz w:val="20"/>
              </w:rPr>
              <w:t>Werken und Gestalten</w:t>
            </w:r>
          </w:p>
          <w:p w14:paraId="21A1999F"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bCs/>
                <w:sz w:val="20"/>
              </w:rPr>
              <w:t>Informationsrecherche mit Suchmaschinen I</w:t>
            </w:r>
          </w:p>
        </w:tc>
        <w:tc>
          <w:tcPr>
            <w:tcW w:w="2714" w:type="dxa"/>
          </w:tcPr>
          <w:p w14:paraId="4F8F32B7"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Deutsch</w:t>
            </w:r>
          </w:p>
          <w:p w14:paraId="43997B09"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Gefahren des Mediengebrauchs</w:t>
            </w:r>
          </w:p>
          <w:p w14:paraId="7211D8F7"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Ethik/Ev. u. Kath. Religionslehre</w:t>
            </w:r>
          </w:p>
          <w:p w14:paraId="31BD6D9F"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Soziale Kontakte im Internet – Unterschiede persönlicher vs. digitaler Sozialkontakte</w:t>
            </w:r>
          </w:p>
        </w:tc>
        <w:tc>
          <w:tcPr>
            <w:tcW w:w="2715" w:type="dxa"/>
          </w:tcPr>
          <w:p w14:paraId="4B234A32"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Deutsch</w:t>
            </w:r>
          </w:p>
          <w:p w14:paraId="23E24D69"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Grundlegende Funktionen der Textverarbeitung II</w:t>
            </w:r>
          </w:p>
          <w:p w14:paraId="3BC0888A"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Kunst</w:t>
            </w:r>
          </w:p>
          <w:p w14:paraId="6442F657"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Erstellung eines Handouts</w:t>
            </w:r>
          </w:p>
          <w:p w14:paraId="77F14A22" w14:textId="77777777" w:rsidR="00205E54" w:rsidRPr="00205E54" w:rsidRDefault="00205E54" w:rsidP="00205E54">
            <w:pPr>
              <w:tabs>
                <w:tab w:val="right" w:pos="14287"/>
              </w:tabs>
              <w:rPr>
                <w:rFonts w:ascii="Calibri" w:eastAsia="Calibri" w:hAnsi="Calibri" w:cs="Times New Roman"/>
                <w:i/>
                <w:sz w:val="20"/>
              </w:rPr>
            </w:pPr>
            <w:r w:rsidRPr="00205E54">
              <w:rPr>
                <w:rFonts w:ascii="Calibri" w:eastAsia="Calibri" w:hAnsi="Calibri" w:cs="Times New Roman"/>
                <w:i/>
                <w:sz w:val="20"/>
              </w:rPr>
              <w:t>Werken und Gestalten</w:t>
            </w:r>
          </w:p>
          <w:p w14:paraId="7EB5F515" w14:textId="77777777" w:rsidR="00205E54" w:rsidRPr="00205E54" w:rsidRDefault="00205E54" w:rsidP="00205E54">
            <w:pPr>
              <w:tabs>
                <w:tab w:val="right" w:pos="14287"/>
              </w:tabs>
              <w:rPr>
                <w:rFonts w:ascii="Calibri" w:eastAsia="Calibri" w:hAnsi="Calibri" w:cs="Times New Roman"/>
                <w:sz w:val="20"/>
              </w:rPr>
            </w:pPr>
            <w:r w:rsidRPr="00205E54">
              <w:rPr>
                <w:rFonts w:ascii="Calibri" w:eastAsia="Calibri" w:hAnsi="Calibri" w:cs="Times New Roman"/>
                <w:sz w:val="20"/>
              </w:rPr>
              <w:t>Grundlegende Funktionen der Textverarbeitung II</w:t>
            </w:r>
          </w:p>
        </w:tc>
        <w:tc>
          <w:tcPr>
            <w:tcW w:w="2715" w:type="dxa"/>
          </w:tcPr>
          <w:p w14:paraId="258814DA" w14:textId="77777777" w:rsidR="00205E54" w:rsidRPr="00205E54" w:rsidRDefault="00205E54" w:rsidP="00205E54">
            <w:pPr>
              <w:tabs>
                <w:tab w:val="right" w:pos="14287"/>
              </w:tabs>
              <w:rPr>
                <w:rFonts w:ascii="Calibri" w:eastAsia="Calibri" w:hAnsi="Calibri" w:cs="Times New Roman"/>
                <w:sz w:val="20"/>
              </w:rPr>
            </w:pPr>
          </w:p>
        </w:tc>
      </w:tr>
    </w:tbl>
    <w:p w14:paraId="1250E53A" w14:textId="77777777" w:rsidR="00205E54" w:rsidRPr="00205E54" w:rsidRDefault="00205E54" w:rsidP="00205E54">
      <w:pPr>
        <w:spacing w:after="200" w:line="276" w:lineRule="auto"/>
        <w:rPr>
          <w:rFonts w:ascii="Calibri" w:eastAsia="Calibri" w:hAnsi="Calibri" w:cs="Times New Roman"/>
          <w:sz w:val="22"/>
        </w:rPr>
      </w:pPr>
      <w:r w:rsidRPr="00205E54">
        <w:rPr>
          <w:rFonts w:ascii="Calibri" w:eastAsia="Calibri" w:hAnsi="Calibri" w:cs="Times New Roman"/>
          <w:sz w:val="22"/>
        </w:rPr>
        <w:br w:type="page"/>
      </w:r>
    </w:p>
    <w:p w14:paraId="44769F23" w14:textId="77777777" w:rsidR="00205E54" w:rsidRPr="00205E54" w:rsidRDefault="00205E54" w:rsidP="00205E54">
      <w:pPr>
        <w:tabs>
          <w:tab w:val="right" w:pos="14287"/>
        </w:tabs>
        <w:spacing w:after="200" w:line="276" w:lineRule="auto"/>
        <w:jc w:val="center"/>
        <w:rPr>
          <w:rFonts w:ascii="Calibri" w:eastAsia="Calibri" w:hAnsi="Calibri" w:cs="Times New Roman"/>
          <w:b/>
        </w:rPr>
      </w:pPr>
      <w:r w:rsidRPr="00205E54">
        <w:rPr>
          <w:rFonts w:ascii="Calibri" w:eastAsia="Calibri" w:hAnsi="Calibri" w:cs="Times New Roman"/>
          <w:b/>
        </w:rPr>
        <w:lastRenderedPageBreak/>
        <w:t>Schwerpunktebenen – Klassen 7-9</w:t>
      </w:r>
    </w:p>
    <w:tbl>
      <w:tblPr>
        <w:tblStyle w:val="Tabellenraster"/>
        <w:tblW w:w="0" w:type="auto"/>
        <w:tblInd w:w="0" w:type="dxa"/>
        <w:tblLook w:val="04A0" w:firstRow="1" w:lastRow="0" w:firstColumn="1" w:lastColumn="0" w:noHBand="0" w:noVBand="1"/>
      </w:tblPr>
      <w:tblGrid>
        <w:gridCol w:w="703"/>
        <w:gridCol w:w="2714"/>
        <w:gridCol w:w="2715"/>
        <w:gridCol w:w="2714"/>
        <w:gridCol w:w="2715"/>
        <w:gridCol w:w="2715"/>
      </w:tblGrid>
      <w:tr w:rsidR="00205E54" w:rsidRPr="00205E54" w14:paraId="34BAC25A" w14:textId="77777777" w:rsidTr="009D12C0">
        <w:tc>
          <w:tcPr>
            <w:tcW w:w="704" w:type="dxa"/>
          </w:tcPr>
          <w:p w14:paraId="15C3DCFB"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Kl.</w:t>
            </w:r>
          </w:p>
        </w:tc>
        <w:tc>
          <w:tcPr>
            <w:tcW w:w="2714" w:type="dxa"/>
          </w:tcPr>
          <w:p w14:paraId="160145CE"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Kodieren und</w:t>
            </w:r>
          </w:p>
          <w:p w14:paraId="49DFA14A"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Programmieren</w:t>
            </w:r>
          </w:p>
        </w:tc>
        <w:tc>
          <w:tcPr>
            <w:tcW w:w="2715" w:type="dxa"/>
          </w:tcPr>
          <w:p w14:paraId="233B693A"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Leseförderung</w:t>
            </w:r>
          </w:p>
        </w:tc>
        <w:tc>
          <w:tcPr>
            <w:tcW w:w="2714" w:type="dxa"/>
          </w:tcPr>
          <w:p w14:paraId="3940ABA4"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Souverän handeln in einer mediatisierten Welt</w:t>
            </w:r>
          </w:p>
        </w:tc>
        <w:tc>
          <w:tcPr>
            <w:tcW w:w="2715" w:type="dxa"/>
          </w:tcPr>
          <w:p w14:paraId="010576B1"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Text- und</w:t>
            </w:r>
          </w:p>
          <w:p w14:paraId="49A71C0C"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Datenverarbeitung</w:t>
            </w:r>
          </w:p>
        </w:tc>
        <w:tc>
          <w:tcPr>
            <w:tcW w:w="2715" w:type="dxa"/>
          </w:tcPr>
          <w:p w14:paraId="2AEBD799" w14:textId="77777777" w:rsidR="00205E54" w:rsidRPr="00205E54" w:rsidRDefault="00205E54" w:rsidP="00205E54">
            <w:pPr>
              <w:tabs>
                <w:tab w:val="right" w:pos="14287"/>
              </w:tabs>
              <w:jc w:val="center"/>
              <w:rPr>
                <w:rFonts w:ascii="Calibri" w:eastAsia="Calibri" w:hAnsi="Calibri" w:cs="Times New Roman"/>
                <w:b/>
                <w:sz w:val="22"/>
              </w:rPr>
            </w:pPr>
            <w:r w:rsidRPr="00205E54">
              <w:rPr>
                <w:rFonts w:ascii="Calibri" w:eastAsia="Calibri" w:hAnsi="Calibri" w:cs="Times New Roman"/>
                <w:b/>
                <w:sz w:val="22"/>
              </w:rPr>
              <w:t>Ohne Schwerpunkt</w:t>
            </w:r>
          </w:p>
        </w:tc>
      </w:tr>
      <w:tr w:rsidR="00205E54" w:rsidRPr="00205E54" w14:paraId="741BFA6A" w14:textId="77777777" w:rsidTr="009D12C0">
        <w:tc>
          <w:tcPr>
            <w:tcW w:w="704" w:type="dxa"/>
          </w:tcPr>
          <w:p w14:paraId="7BBED241" w14:textId="77777777" w:rsidR="00205E54" w:rsidRPr="00205E54" w:rsidRDefault="00205E54" w:rsidP="00205E54">
            <w:pPr>
              <w:tabs>
                <w:tab w:val="right" w:pos="14287"/>
              </w:tabs>
              <w:jc w:val="center"/>
              <w:rPr>
                <w:rFonts w:ascii="Calibri" w:eastAsia="Calibri" w:hAnsi="Calibri" w:cs="Times New Roman"/>
                <w:b/>
                <w:bCs/>
                <w:sz w:val="22"/>
              </w:rPr>
            </w:pPr>
            <w:r w:rsidRPr="00205E54">
              <w:rPr>
                <w:rFonts w:ascii="Calibri" w:eastAsia="Calibri" w:hAnsi="Calibri" w:cs="Times New Roman"/>
                <w:b/>
                <w:bCs/>
                <w:sz w:val="22"/>
              </w:rPr>
              <w:t>7</w:t>
            </w:r>
          </w:p>
        </w:tc>
        <w:tc>
          <w:tcPr>
            <w:tcW w:w="2714" w:type="dxa"/>
          </w:tcPr>
          <w:p w14:paraId="62950677" w14:textId="77777777" w:rsidR="00205E54" w:rsidRPr="00205E54" w:rsidRDefault="00205E54" w:rsidP="00205E54">
            <w:pPr>
              <w:tabs>
                <w:tab w:val="right" w:pos="14287"/>
              </w:tabs>
              <w:rPr>
                <w:rFonts w:ascii="Calibri" w:eastAsia="Calibri" w:hAnsi="Calibri" w:cs="Times New Roman"/>
                <w:bCs/>
                <w:i/>
                <w:sz w:val="20"/>
                <w:szCs w:val="20"/>
              </w:rPr>
            </w:pPr>
            <w:r w:rsidRPr="00205E54">
              <w:rPr>
                <w:rFonts w:ascii="Calibri" w:eastAsia="Calibri" w:hAnsi="Calibri" w:cs="Times New Roman"/>
                <w:bCs/>
                <w:i/>
                <w:sz w:val="20"/>
                <w:szCs w:val="20"/>
              </w:rPr>
              <w:t>Informatik</w:t>
            </w:r>
          </w:p>
          <w:p w14:paraId="0A25F101" w14:textId="77777777" w:rsidR="00205E54" w:rsidRPr="00205E54" w:rsidRDefault="00205E54" w:rsidP="00205E54">
            <w:pPr>
              <w:tabs>
                <w:tab w:val="right" w:pos="14287"/>
              </w:tabs>
              <w:rPr>
                <w:rFonts w:ascii="Calibri" w:eastAsia="Calibri" w:hAnsi="Calibri" w:cs="Times New Roman"/>
                <w:bCs/>
                <w:sz w:val="20"/>
                <w:szCs w:val="20"/>
              </w:rPr>
            </w:pPr>
            <w:r w:rsidRPr="00205E54">
              <w:rPr>
                <w:rFonts w:ascii="Calibri" w:eastAsia="Calibri" w:hAnsi="Calibri" w:cs="Times New Roman"/>
                <w:bCs/>
                <w:sz w:val="20"/>
                <w:szCs w:val="20"/>
              </w:rPr>
              <w:t>Programmieren mit scratch</w:t>
            </w:r>
          </w:p>
          <w:p w14:paraId="6C9B6ACF" w14:textId="77777777" w:rsidR="00205E54" w:rsidRPr="00205E54" w:rsidRDefault="00205E54" w:rsidP="00205E54">
            <w:pPr>
              <w:tabs>
                <w:tab w:val="right" w:pos="14287"/>
              </w:tabs>
              <w:rPr>
                <w:rFonts w:ascii="Calibri" w:eastAsia="Calibri" w:hAnsi="Calibri" w:cs="Times New Roman"/>
                <w:bCs/>
                <w:sz w:val="20"/>
                <w:szCs w:val="20"/>
              </w:rPr>
            </w:pPr>
            <w:r w:rsidRPr="00205E54">
              <w:rPr>
                <w:rFonts w:ascii="Calibri" w:eastAsia="Calibri" w:hAnsi="Calibri" w:cs="Times New Roman"/>
                <w:bCs/>
                <w:sz w:val="20"/>
                <w:szCs w:val="20"/>
              </w:rPr>
              <w:t>Informatik</w:t>
            </w:r>
          </w:p>
          <w:p w14:paraId="215D70ED"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bCs/>
                <w:sz w:val="20"/>
                <w:szCs w:val="20"/>
              </w:rPr>
              <w:t>Vergleich von Betriebs- und Rechensysteme</w:t>
            </w:r>
          </w:p>
        </w:tc>
        <w:tc>
          <w:tcPr>
            <w:tcW w:w="2715" w:type="dxa"/>
          </w:tcPr>
          <w:p w14:paraId="18C1F2F7"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Informatik</w:t>
            </w:r>
          </w:p>
          <w:p w14:paraId="6392B06A"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Informationsrecherche mit Suchmaschinen II</w:t>
            </w:r>
          </w:p>
        </w:tc>
        <w:tc>
          <w:tcPr>
            <w:tcW w:w="2714" w:type="dxa"/>
          </w:tcPr>
          <w:p w14:paraId="0D86C5AD"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Informatik</w:t>
            </w:r>
          </w:p>
          <w:p w14:paraId="065A384C"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Persönliche Informationen und Kommunikation im Internet</w:t>
            </w:r>
          </w:p>
          <w:p w14:paraId="4E2E62CC"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Wirtschaft und Kommunikation</w:t>
            </w:r>
          </w:p>
          <w:p w14:paraId="649105DF"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Verantwortungsvoller Umgang mit personenbezogenen Daten</w:t>
            </w:r>
          </w:p>
        </w:tc>
        <w:tc>
          <w:tcPr>
            <w:tcW w:w="2715" w:type="dxa"/>
          </w:tcPr>
          <w:p w14:paraId="2A9B2D15"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Ernährung und Soziales</w:t>
            </w:r>
          </w:p>
          <w:p w14:paraId="1E1D35C7"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Benennen von Dateien und Speichern in Ordnerstrukturen</w:t>
            </w:r>
          </w:p>
        </w:tc>
        <w:tc>
          <w:tcPr>
            <w:tcW w:w="2715" w:type="dxa"/>
          </w:tcPr>
          <w:p w14:paraId="61A4E124"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Deutsch</w:t>
            </w:r>
          </w:p>
          <w:p w14:paraId="0D5E17B8"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Präsentation mit PowerPoint I</w:t>
            </w:r>
          </w:p>
          <w:p w14:paraId="6DC0A810"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Englisch</w:t>
            </w:r>
          </w:p>
          <w:p w14:paraId="12FC4CD3"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Präsentation mit PowerPoint I</w:t>
            </w:r>
          </w:p>
        </w:tc>
      </w:tr>
      <w:tr w:rsidR="00205E54" w:rsidRPr="00205E54" w14:paraId="6729EADF" w14:textId="77777777" w:rsidTr="009D12C0">
        <w:tc>
          <w:tcPr>
            <w:tcW w:w="704" w:type="dxa"/>
          </w:tcPr>
          <w:p w14:paraId="7062A473" w14:textId="77777777" w:rsidR="00205E54" w:rsidRPr="00205E54" w:rsidRDefault="00205E54" w:rsidP="00205E54">
            <w:pPr>
              <w:tabs>
                <w:tab w:val="right" w:pos="14287"/>
              </w:tabs>
              <w:jc w:val="center"/>
              <w:rPr>
                <w:rFonts w:ascii="Calibri" w:eastAsia="Calibri" w:hAnsi="Calibri" w:cs="Times New Roman"/>
                <w:b/>
                <w:bCs/>
                <w:sz w:val="22"/>
              </w:rPr>
            </w:pPr>
            <w:r w:rsidRPr="00205E54">
              <w:rPr>
                <w:rFonts w:ascii="Calibri" w:eastAsia="Calibri" w:hAnsi="Calibri" w:cs="Times New Roman"/>
                <w:b/>
                <w:bCs/>
                <w:sz w:val="22"/>
              </w:rPr>
              <w:t>8</w:t>
            </w:r>
          </w:p>
        </w:tc>
        <w:tc>
          <w:tcPr>
            <w:tcW w:w="2714" w:type="dxa"/>
          </w:tcPr>
          <w:p w14:paraId="134BB801" w14:textId="77777777" w:rsidR="00205E54" w:rsidRPr="00205E54" w:rsidRDefault="00205E54" w:rsidP="00205E54">
            <w:pPr>
              <w:tabs>
                <w:tab w:val="right" w:pos="14287"/>
              </w:tabs>
              <w:rPr>
                <w:rFonts w:ascii="Calibri" w:eastAsia="Calibri" w:hAnsi="Calibri" w:cs="Times New Roman"/>
                <w:bCs/>
                <w:i/>
                <w:sz w:val="20"/>
                <w:szCs w:val="20"/>
              </w:rPr>
            </w:pPr>
            <w:r w:rsidRPr="00205E54">
              <w:rPr>
                <w:rFonts w:ascii="Calibri" w:eastAsia="Calibri" w:hAnsi="Calibri" w:cs="Times New Roman"/>
                <w:bCs/>
                <w:i/>
                <w:sz w:val="20"/>
                <w:szCs w:val="20"/>
              </w:rPr>
              <w:t>Informatik</w:t>
            </w:r>
          </w:p>
          <w:p w14:paraId="5ADECB50"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bCs/>
                <w:sz w:val="20"/>
                <w:szCs w:val="20"/>
              </w:rPr>
              <w:t>Kennen von Funktionen von Netzwerkkomponenten und -schnittstellen</w:t>
            </w:r>
          </w:p>
        </w:tc>
        <w:tc>
          <w:tcPr>
            <w:tcW w:w="2715" w:type="dxa"/>
          </w:tcPr>
          <w:p w14:paraId="302AAACF"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Deutsch</w:t>
            </w:r>
          </w:p>
          <w:p w14:paraId="6FE78C81"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Erstellen von Mindmaps</w:t>
            </w:r>
          </w:p>
          <w:p w14:paraId="210631BE"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Mathematik</w:t>
            </w:r>
          </w:p>
          <w:p w14:paraId="05AF09B0"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Erstellen von Diagrammen mithilfe der Tabellenkalkulation</w:t>
            </w:r>
          </w:p>
          <w:p w14:paraId="2713593D"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Natur und Technik</w:t>
            </w:r>
          </w:p>
          <w:p w14:paraId="2C534AC2"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Recherche von Informationen und Daten und Prüfung bzgl. ihrer Relevanz</w:t>
            </w:r>
          </w:p>
          <w:p w14:paraId="1267C6E7"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Wirtschaft und Kommunikation</w:t>
            </w:r>
          </w:p>
          <w:p w14:paraId="324637E7"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Informationsrecherche mit Such-maschinen III</w:t>
            </w:r>
          </w:p>
        </w:tc>
        <w:tc>
          <w:tcPr>
            <w:tcW w:w="2714" w:type="dxa"/>
          </w:tcPr>
          <w:p w14:paraId="4ADB644C"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Ernährung und Soziales</w:t>
            </w:r>
          </w:p>
          <w:p w14:paraId="5DA3871B"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Kennen und Reflektieren rechtlicher Grundlagen des Urheber-, Datenschutz- und Persönlichkeitsrechts</w:t>
            </w:r>
          </w:p>
          <w:p w14:paraId="65830C4B"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Wirtschaft und Kommunikation</w:t>
            </w:r>
          </w:p>
          <w:p w14:paraId="6F7B9241"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Cybermobbing</w:t>
            </w:r>
          </w:p>
          <w:p w14:paraId="72A6AEDD"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Wirtschaft und Kommunikation</w:t>
            </w:r>
          </w:p>
          <w:p w14:paraId="7F8F39CF"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Netiquette für soziale Medien</w:t>
            </w:r>
          </w:p>
        </w:tc>
        <w:tc>
          <w:tcPr>
            <w:tcW w:w="2715" w:type="dxa"/>
          </w:tcPr>
          <w:p w14:paraId="34A9BF33"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Deutsch</w:t>
            </w:r>
          </w:p>
          <w:p w14:paraId="6F18CAE3"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Erstellen von Mindmaps</w:t>
            </w:r>
          </w:p>
          <w:p w14:paraId="252C4B9F"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Mathematik</w:t>
            </w:r>
          </w:p>
          <w:p w14:paraId="2F5DCEA1"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Erstellen von Diagrammen mithilfe der Tabellenkalkulation</w:t>
            </w:r>
          </w:p>
          <w:p w14:paraId="3CCCD559"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Wirtschaft und Kommunikation</w:t>
            </w:r>
          </w:p>
          <w:p w14:paraId="19218F86"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Erstellen, Bearbeiten und Gestalten verschiedener Dokumente</w:t>
            </w:r>
          </w:p>
        </w:tc>
        <w:tc>
          <w:tcPr>
            <w:tcW w:w="2715" w:type="dxa"/>
          </w:tcPr>
          <w:p w14:paraId="378BD981"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Deutsch</w:t>
            </w:r>
          </w:p>
          <w:p w14:paraId="0B23EAD4"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Präsentation mit PowerPoint II (animierte Präsentationen); Analysieren und Nutzen von Darstellungsformen von Informationen in Texten und Bildern</w:t>
            </w:r>
          </w:p>
          <w:p w14:paraId="7BF48CFF"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Kunst</w:t>
            </w:r>
          </w:p>
          <w:p w14:paraId="6FD20580"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Erstellen eines Werbespots für die Schule</w:t>
            </w:r>
          </w:p>
        </w:tc>
      </w:tr>
      <w:tr w:rsidR="00205E54" w:rsidRPr="00205E54" w14:paraId="659089C1" w14:textId="77777777" w:rsidTr="009D12C0">
        <w:tc>
          <w:tcPr>
            <w:tcW w:w="704" w:type="dxa"/>
          </w:tcPr>
          <w:p w14:paraId="4E245217" w14:textId="77777777" w:rsidR="00205E54" w:rsidRPr="00205E54" w:rsidRDefault="00205E54" w:rsidP="00205E54">
            <w:pPr>
              <w:tabs>
                <w:tab w:val="right" w:pos="14287"/>
              </w:tabs>
              <w:jc w:val="center"/>
              <w:rPr>
                <w:rFonts w:ascii="Calibri" w:eastAsia="Calibri" w:hAnsi="Calibri" w:cs="Times New Roman"/>
                <w:b/>
                <w:bCs/>
                <w:sz w:val="22"/>
              </w:rPr>
            </w:pPr>
            <w:r w:rsidRPr="00205E54">
              <w:rPr>
                <w:rFonts w:ascii="Calibri" w:eastAsia="Calibri" w:hAnsi="Calibri" w:cs="Times New Roman"/>
                <w:b/>
                <w:bCs/>
                <w:sz w:val="22"/>
              </w:rPr>
              <w:t>9</w:t>
            </w:r>
          </w:p>
        </w:tc>
        <w:tc>
          <w:tcPr>
            <w:tcW w:w="2714" w:type="dxa"/>
          </w:tcPr>
          <w:p w14:paraId="626E1777" w14:textId="77777777" w:rsidR="00205E54" w:rsidRPr="00205E54" w:rsidRDefault="00205E54" w:rsidP="00205E54">
            <w:pPr>
              <w:tabs>
                <w:tab w:val="right" w:pos="14287"/>
              </w:tabs>
              <w:rPr>
                <w:rFonts w:ascii="Calibri" w:eastAsia="Calibri" w:hAnsi="Calibri" w:cs="Times New Roman"/>
                <w:bCs/>
                <w:i/>
                <w:sz w:val="20"/>
                <w:szCs w:val="20"/>
              </w:rPr>
            </w:pPr>
            <w:r w:rsidRPr="00205E54">
              <w:rPr>
                <w:rFonts w:ascii="Calibri" w:eastAsia="Calibri" w:hAnsi="Calibri" w:cs="Times New Roman"/>
                <w:bCs/>
                <w:i/>
                <w:sz w:val="20"/>
                <w:szCs w:val="20"/>
              </w:rPr>
              <w:t>Technik</w:t>
            </w:r>
          </w:p>
          <w:p w14:paraId="34872BA3" w14:textId="77777777" w:rsidR="00205E54" w:rsidRPr="00205E54" w:rsidRDefault="00205E54" w:rsidP="00205E54">
            <w:pPr>
              <w:tabs>
                <w:tab w:val="right" w:pos="14287"/>
              </w:tabs>
              <w:rPr>
                <w:rFonts w:ascii="Calibri" w:eastAsia="Calibri" w:hAnsi="Calibri" w:cs="Times New Roman"/>
                <w:bCs/>
                <w:sz w:val="20"/>
                <w:szCs w:val="20"/>
              </w:rPr>
            </w:pPr>
            <w:r w:rsidRPr="00205E54">
              <w:rPr>
                <w:rFonts w:ascii="Calibri" w:eastAsia="Calibri" w:hAnsi="Calibri" w:cs="Times New Roman"/>
                <w:bCs/>
                <w:sz w:val="20"/>
                <w:szCs w:val="20"/>
              </w:rPr>
              <w:t>Erzeugen von Körpern mit rechteckigen Formänderungen mittels eines CAD-Programms</w:t>
            </w:r>
          </w:p>
        </w:tc>
        <w:tc>
          <w:tcPr>
            <w:tcW w:w="2715" w:type="dxa"/>
          </w:tcPr>
          <w:p w14:paraId="40A1EC46"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Deutsch</w:t>
            </w:r>
          </w:p>
          <w:p w14:paraId="1EF20E07"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Informationsrecherche mit Suchmaschinen IV</w:t>
            </w:r>
          </w:p>
        </w:tc>
        <w:tc>
          <w:tcPr>
            <w:tcW w:w="2714" w:type="dxa"/>
          </w:tcPr>
          <w:p w14:paraId="4710D8CA"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Deutsch</w:t>
            </w:r>
          </w:p>
          <w:p w14:paraId="6C59AAB3"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Diskussion und Reflexion über digitale Spiele</w:t>
            </w:r>
          </w:p>
          <w:p w14:paraId="46F695C1"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Geschichte/Politik/Geographie</w:t>
            </w:r>
          </w:p>
          <w:p w14:paraId="7CDBE959"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Chat-Bots und Social Bots</w:t>
            </w:r>
          </w:p>
        </w:tc>
        <w:tc>
          <w:tcPr>
            <w:tcW w:w="2715" w:type="dxa"/>
          </w:tcPr>
          <w:p w14:paraId="1B93EC2D" w14:textId="77777777" w:rsidR="00205E54" w:rsidRPr="00205E54" w:rsidRDefault="00205E54" w:rsidP="00205E54">
            <w:pPr>
              <w:tabs>
                <w:tab w:val="right" w:pos="14287"/>
              </w:tabs>
              <w:rPr>
                <w:rFonts w:ascii="Calibri" w:eastAsia="Calibri" w:hAnsi="Calibri" w:cs="Times New Roman"/>
                <w:sz w:val="20"/>
                <w:szCs w:val="20"/>
              </w:rPr>
            </w:pPr>
          </w:p>
        </w:tc>
        <w:tc>
          <w:tcPr>
            <w:tcW w:w="2715" w:type="dxa"/>
          </w:tcPr>
          <w:p w14:paraId="14D8431B"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Ernährung und Soziales</w:t>
            </w:r>
          </w:p>
          <w:p w14:paraId="47932498"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Präsentation mit PowerPoint III</w:t>
            </w:r>
          </w:p>
          <w:p w14:paraId="72EFC77D" w14:textId="77777777" w:rsidR="00205E54" w:rsidRPr="00205E54" w:rsidRDefault="00205E54" w:rsidP="00205E54">
            <w:pPr>
              <w:tabs>
                <w:tab w:val="right" w:pos="14287"/>
              </w:tabs>
              <w:rPr>
                <w:rFonts w:ascii="Calibri" w:eastAsia="Calibri" w:hAnsi="Calibri" w:cs="Times New Roman"/>
                <w:i/>
                <w:sz w:val="20"/>
                <w:szCs w:val="20"/>
              </w:rPr>
            </w:pPr>
            <w:r w:rsidRPr="00205E54">
              <w:rPr>
                <w:rFonts w:ascii="Calibri" w:eastAsia="Calibri" w:hAnsi="Calibri" w:cs="Times New Roman"/>
                <w:i/>
                <w:sz w:val="20"/>
                <w:szCs w:val="20"/>
              </w:rPr>
              <w:t>Kunst</w:t>
            </w:r>
          </w:p>
          <w:p w14:paraId="73C4F24E" w14:textId="77777777" w:rsidR="00205E54" w:rsidRPr="00205E54" w:rsidRDefault="00205E54" w:rsidP="00205E54">
            <w:pPr>
              <w:tabs>
                <w:tab w:val="right" w:pos="14287"/>
              </w:tabs>
              <w:rPr>
                <w:rFonts w:ascii="Calibri" w:eastAsia="Calibri" w:hAnsi="Calibri" w:cs="Times New Roman"/>
                <w:sz w:val="20"/>
                <w:szCs w:val="20"/>
              </w:rPr>
            </w:pPr>
            <w:r w:rsidRPr="00205E54">
              <w:rPr>
                <w:rFonts w:ascii="Calibri" w:eastAsia="Calibri" w:hAnsi="Calibri" w:cs="Times New Roman"/>
                <w:sz w:val="20"/>
                <w:szCs w:val="20"/>
              </w:rPr>
              <w:t>Bildbearbeitung mit einer Software</w:t>
            </w:r>
          </w:p>
        </w:tc>
      </w:tr>
    </w:tbl>
    <w:p w14:paraId="75018ED8" w14:textId="77777777" w:rsidR="00205E54" w:rsidRPr="00205E54" w:rsidRDefault="00205E54" w:rsidP="00205E54">
      <w:pPr>
        <w:tabs>
          <w:tab w:val="right" w:pos="14287"/>
        </w:tabs>
        <w:spacing w:after="200" w:line="276" w:lineRule="auto"/>
        <w:rPr>
          <w:rFonts w:ascii="Calibri" w:eastAsia="Calibri" w:hAnsi="Calibri" w:cs="Times New Roman"/>
          <w:sz w:val="22"/>
        </w:rPr>
      </w:pPr>
    </w:p>
    <w:p w14:paraId="45BED4A7" w14:textId="65D1BAE3" w:rsidR="00205E54" w:rsidRPr="00DC4D01" w:rsidRDefault="00205E54" w:rsidP="00DC4D01">
      <w:pPr>
        <w:spacing w:line="360" w:lineRule="auto"/>
        <w:rPr>
          <w:sz w:val="22"/>
        </w:rPr>
      </w:pPr>
    </w:p>
    <w:p w14:paraId="6E6D7D8F" w14:textId="77777777" w:rsidR="00CE7167" w:rsidRPr="00DC4D01" w:rsidRDefault="00CE7167" w:rsidP="00DC4D01">
      <w:pPr>
        <w:spacing w:line="360" w:lineRule="auto"/>
        <w:rPr>
          <w:sz w:val="22"/>
        </w:rPr>
      </w:pPr>
    </w:p>
    <w:sectPr w:rsidR="00CE7167" w:rsidRPr="00DC4D01" w:rsidSect="00205E54">
      <w:pgSz w:w="16838" w:h="11906" w:orient="landscape"/>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76B7C" w14:textId="77777777" w:rsidR="00850356" w:rsidRDefault="00850356" w:rsidP="002B197B">
      <w:pPr>
        <w:spacing w:line="240" w:lineRule="auto"/>
      </w:pPr>
      <w:r>
        <w:separator/>
      </w:r>
    </w:p>
  </w:endnote>
  <w:endnote w:type="continuationSeparator" w:id="0">
    <w:p w14:paraId="083DD960" w14:textId="77777777" w:rsidR="00850356" w:rsidRDefault="00850356" w:rsidP="002B1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066863"/>
      <w:docPartObj>
        <w:docPartGallery w:val="Page Numbers (Bottom of Page)"/>
        <w:docPartUnique/>
      </w:docPartObj>
    </w:sdtPr>
    <w:sdtEndPr/>
    <w:sdtContent>
      <w:p w14:paraId="54921074" w14:textId="2298DDE1" w:rsidR="009C5BB0" w:rsidRDefault="009C5BB0">
        <w:pPr>
          <w:pStyle w:val="Fuzeile"/>
          <w:jc w:val="center"/>
        </w:pPr>
        <w:r>
          <w:fldChar w:fldCharType="begin"/>
        </w:r>
        <w:r>
          <w:instrText>PAGE   \* MERGEFORMAT</w:instrText>
        </w:r>
        <w:r>
          <w:fldChar w:fldCharType="separate"/>
        </w:r>
        <w:r>
          <w:t>2</w:t>
        </w:r>
        <w:r>
          <w:fldChar w:fldCharType="end"/>
        </w:r>
      </w:p>
    </w:sdtContent>
  </w:sdt>
  <w:p w14:paraId="76613446" w14:textId="77777777" w:rsidR="009C5BB0" w:rsidRDefault="009C5B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994A1" w14:textId="77777777" w:rsidR="00850356" w:rsidRDefault="00850356" w:rsidP="002B197B">
      <w:pPr>
        <w:spacing w:line="240" w:lineRule="auto"/>
      </w:pPr>
      <w:r>
        <w:separator/>
      </w:r>
    </w:p>
  </w:footnote>
  <w:footnote w:type="continuationSeparator" w:id="0">
    <w:p w14:paraId="1AB6F1C1" w14:textId="77777777" w:rsidR="00850356" w:rsidRDefault="00850356" w:rsidP="002B19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19CB" w14:textId="28B47E6C" w:rsidR="002B197B" w:rsidRPr="00973695" w:rsidRDefault="00CF35FE" w:rsidP="00D20349">
    <w:pPr>
      <w:pStyle w:val="Kopfzeile"/>
      <w:pBdr>
        <w:bottom w:val="single" w:sz="8" w:space="1" w:color="ED7D31" w:themeColor="accent2"/>
      </w:pBdr>
      <w:jc w:val="right"/>
      <w:rPr>
        <w:color w:val="000000" w:themeColor="text1"/>
        <w:sz w:val="20"/>
      </w:rPr>
    </w:pPr>
    <w:r w:rsidRPr="00973695">
      <w:rPr>
        <w:color w:val="000000" w:themeColor="text1"/>
        <w:sz w:val="20"/>
      </w:rPr>
      <w:t>Medienkonzept der Mittelschule am Glasberg Mömbris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8DA"/>
    <w:multiLevelType w:val="multilevel"/>
    <w:tmpl w:val="4E20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56CA5"/>
    <w:multiLevelType w:val="hybridMultilevel"/>
    <w:tmpl w:val="F8D81ED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6714B37"/>
    <w:multiLevelType w:val="multilevel"/>
    <w:tmpl w:val="8F7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B6C87"/>
    <w:multiLevelType w:val="multilevel"/>
    <w:tmpl w:val="8EA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9480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F0116"/>
    <w:multiLevelType w:val="hybridMultilevel"/>
    <w:tmpl w:val="D5FCC8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1C68FA"/>
    <w:multiLevelType w:val="multilevel"/>
    <w:tmpl w:val="01E28D80"/>
    <w:styleLink w:val="Formatvorlage1"/>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F501A6"/>
    <w:multiLevelType w:val="multilevel"/>
    <w:tmpl w:val="01E28D80"/>
    <w:numStyleLink w:val="Formatvorlage2"/>
  </w:abstractNum>
  <w:abstractNum w:abstractNumId="8" w15:restartNumberingAfterBreak="0">
    <w:nsid w:val="17414493"/>
    <w:multiLevelType w:val="multilevel"/>
    <w:tmpl w:val="01E28D80"/>
    <w:numStyleLink w:val="Formatvorlage1"/>
  </w:abstractNum>
  <w:abstractNum w:abstractNumId="9" w15:restartNumberingAfterBreak="0">
    <w:nsid w:val="1BBC2755"/>
    <w:multiLevelType w:val="hybridMultilevel"/>
    <w:tmpl w:val="F8D81ED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2CAE5CD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8513F0"/>
    <w:multiLevelType w:val="hybridMultilevel"/>
    <w:tmpl w:val="1FBE17D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7D53199"/>
    <w:multiLevelType w:val="multilevel"/>
    <w:tmpl w:val="01E28D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2D2B6A"/>
    <w:multiLevelType w:val="hybridMultilevel"/>
    <w:tmpl w:val="1CE01114"/>
    <w:lvl w:ilvl="0" w:tplc="D806157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BA1B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181880"/>
    <w:multiLevelType w:val="hybridMultilevel"/>
    <w:tmpl w:val="3B7A3E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3B3378B"/>
    <w:multiLevelType w:val="hybridMultilevel"/>
    <w:tmpl w:val="1A9E9F6C"/>
    <w:lvl w:ilvl="0" w:tplc="4C62BDC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EC13F5"/>
    <w:multiLevelType w:val="multilevel"/>
    <w:tmpl w:val="C360C9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F54917"/>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5BEB7DBC"/>
    <w:multiLevelType w:val="multilevel"/>
    <w:tmpl w:val="01E28D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98656B"/>
    <w:multiLevelType w:val="multilevel"/>
    <w:tmpl w:val="01E28D8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71F5E87"/>
    <w:multiLevelType w:val="hybridMultilevel"/>
    <w:tmpl w:val="76A402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C31B5B"/>
    <w:multiLevelType w:val="hybridMultilevel"/>
    <w:tmpl w:val="EE82A55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000E60"/>
    <w:multiLevelType w:val="multilevel"/>
    <w:tmpl w:val="01E28D80"/>
    <w:styleLink w:val="Formatvorlage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11"/>
  </w:num>
  <w:num w:numId="4">
    <w:abstractNumId w:val="2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3"/>
  </w:num>
  <w:num w:numId="8">
    <w:abstractNumId w:val="0"/>
  </w:num>
  <w:num w:numId="9">
    <w:abstractNumId w:val="3"/>
  </w:num>
  <w:num w:numId="10">
    <w:abstractNumId w:val="1"/>
  </w:num>
  <w:num w:numId="11">
    <w:abstractNumId w:val="7"/>
  </w:num>
  <w:num w:numId="12">
    <w:abstractNumId w:val="18"/>
  </w:num>
  <w:num w:numId="13">
    <w:abstractNumId w:val="20"/>
  </w:num>
  <w:num w:numId="14">
    <w:abstractNumId w:val="10"/>
  </w:num>
  <w:num w:numId="15">
    <w:abstractNumId w:val="19"/>
  </w:num>
  <w:num w:numId="16">
    <w:abstractNumId w:val="9"/>
  </w:num>
  <w:num w:numId="17">
    <w:abstractNumId w:val="14"/>
  </w:num>
  <w:num w:numId="18">
    <w:abstractNumId w:val="12"/>
  </w:num>
  <w:num w:numId="19">
    <w:abstractNumId w:val="16"/>
  </w:num>
  <w:num w:numId="20">
    <w:abstractNumId w:val="8"/>
  </w:num>
  <w:num w:numId="21">
    <w:abstractNumId w:val="6"/>
  </w:num>
  <w:num w:numId="22">
    <w:abstractNumId w:val="23"/>
  </w:num>
  <w:num w:numId="23">
    <w:abstractNumId w:val="4"/>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2C"/>
    <w:rsid w:val="00031BEE"/>
    <w:rsid w:val="0004211E"/>
    <w:rsid w:val="000508FC"/>
    <w:rsid w:val="000705C9"/>
    <w:rsid w:val="00097E3A"/>
    <w:rsid w:val="000B6CEA"/>
    <w:rsid w:val="000D5D54"/>
    <w:rsid w:val="000D79B3"/>
    <w:rsid w:val="00110F8F"/>
    <w:rsid w:val="00133C9F"/>
    <w:rsid w:val="00135BCD"/>
    <w:rsid w:val="00150707"/>
    <w:rsid w:val="00176F76"/>
    <w:rsid w:val="00185E69"/>
    <w:rsid w:val="001B18E9"/>
    <w:rsid w:val="001D0AE3"/>
    <w:rsid w:val="001F28B6"/>
    <w:rsid w:val="00205E54"/>
    <w:rsid w:val="00224E43"/>
    <w:rsid w:val="00226EF9"/>
    <w:rsid w:val="00261D4E"/>
    <w:rsid w:val="002769E7"/>
    <w:rsid w:val="0029766E"/>
    <w:rsid w:val="002B197B"/>
    <w:rsid w:val="002E4B65"/>
    <w:rsid w:val="003010D8"/>
    <w:rsid w:val="0036322C"/>
    <w:rsid w:val="00374295"/>
    <w:rsid w:val="0048018B"/>
    <w:rsid w:val="00500CDC"/>
    <w:rsid w:val="00534AD5"/>
    <w:rsid w:val="00542FD3"/>
    <w:rsid w:val="005467FD"/>
    <w:rsid w:val="00547947"/>
    <w:rsid w:val="005B34D9"/>
    <w:rsid w:val="005C3D08"/>
    <w:rsid w:val="005C7510"/>
    <w:rsid w:val="00671D52"/>
    <w:rsid w:val="00680F3E"/>
    <w:rsid w:val="006830F8"/>
    <w:rsid w:val="0071772E"/>
    <w:rsid w:val="007575E9"/>
    <w:rsid w:val="00773CBB"/>
    <w:rsid w:val="00784DBB"/>
    <w:rsid w:val="007B4703"/>
    <w:rsid w:val="007B6450"/>
    <w:rsid w:val="007C192B"/>
    <w:rsid w:val="007D7C23"/>
    <w:rsid w:val="007F3650"/>
    <w:rsid w:val="00823CCC"/>
    <w:rsid w:val="0083642B"/>
    <w:rsid w:val="00850356"/>
    <w:rsid w:val="008B30C3"/>
    <w:rsid w:val="009111EB"/>
    <w:rsid w:val="00931923"/>
    <w:rsid w:val="009650F1"/>
    <w:rsid w:val="00973695"/>
    <w:rsid w:val="009B0CD5"/>
    <w:rsid w:val="009C5BB0"/>
    <w:rsid w:val="009E4FAD"/>
    <w:rsid w:val="00A02B39"/>
    <w:rsid w:val="00A2670E"/>
    <w:rsid w:val="00A3775C"/>
    <w:rsid w:val="00A50148"/>
    <w:rsid w:val="00A5474F"/>
    <w:rsid w:val="00AA1A8D"/>
    <w:rsid w:val="00AB0407"/>
    <w:rsid w:val="00AE667E"/>
    <w:rsid w:val="00AF0F3B"/>
    <w:rsid w:val="00B2112B"/>
    <w:rsid w:val="00B5643A"/>
    <w:rsid w:val="00B66F3E"/>
    <w:rsid w:val="00B7455A"/>
    <w:rsid w:val="00B758A5"/>
    <w:rsid w:val="00B96BCC"/>
    <w:rsid w:val="00C22123"/>
    <w:rsid w:val="00C32A04"/>
    <w:rsid w:val="00C53F46"/>
    <w:rsid w:val="00C558A6"/>
    <w:rsid w:val="00C62C1A"/>
    <w:rsid w:val="00CB1208"/>
    <w:rsid w:val="00CC662A"/>
    <w:rsid w:val="00CE7167"/>
    <w:rsid w:val="00CF13C2"/>
    <w:rsid w:val="00CF1874"/>
    <w:rsid w:val="00CF35FE"/>
    <w:rsid w:val="00D20331"/>
    <w:rsid w:val="00D20349"/>
    <w:rsid w:val="00DC4D01"/>
    <w:rsid w:val="00E15AFC"/>
    <w:rsid w:val="00E2368A"/>
    <w:rsid w:val="00E254D0"/>
    <w:rsid w:val="00E631E2"/>
    <w:rsid w:val="00EC3F1A"/>
    <w:rsid w:val="00ED313D"/>
    <w:rsid w:val="00ED66A6"/>
    <w:rsid w:val="00F05E45"/>
    <w:rsid w:val="00F42D2B"/>
    <w:rsid w:val="00F51F07"/>
    <w:rsid w:val="00F57015"/>
    <w:rsid w:val="00F6228C"/>
    <w:rsid w:val="00F86474"/>
    <w:rsid w:val="00FC7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BC9D4"/>
  <w15:chartTrackingRefBased/>
  <w15:docId w15:val="{0BE1467D-B5A4-4F50-A199-FACA4009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455A"/>
    <w:pPr>
      <w:spacing w:after="0"/>
    </w:pPr>
    <w:rPr>
      <w:rFonts w:ascii="Arial" w:hAnsi="Arial"/>
      <w:sz w:val="24"/>
    </w:rPr>
  </w:style>
  <w:style w:type="paragraph" w:styleId="berschrift1">
    <w:name w:val="heading 1"/>
    <w:basedOn w:val="Standard"/>
    <w:next w:val="Standard"/>
    <w:link w:val="berschrift1Zchn"/>
    <w:uiPriority w:val="9"/>
    <w:qFormat/>
    <w:rsid w:val="00F42D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Standard klein"/>
    <w:uiPriority w:val="1"/>
    <w:qFormat/>
    <w:rsid w:val="00B5643A"/>
    <w:pPr>
      <w:spacing w:after="0" w:line="240" w:lineRule="auto"/>
    </w:pPr>
    <w:rPr>
      <w:rFonts w:ascii="Arial" w:hAnsi="Arial"/>
    </w:rPr>
  </w:style>
  <w:style w:type="paragraph" w:styleId="Listenabsatz">
    <w:name w:val="List Paragraph"/>
    <w:basedOn w:val="Standard"/>
    <w:uiPriority w:val="34"/>
    <w:qFormat/>
    <w:rsid w:val="0036322C"/>
    <w:pPr>
      <w:ind w:left="720"/>
      <w:contextualSpacing/>
    </w:pPr>
  </w:style>
  <w:style w:type="table" w:styleId="Tabellenraster">
    <w:name w:val="Table Grid"/>
    <w:basedOn w:val="NormaleTabelle"/>
    <w:uiPriority w:val="59"/>
    <w:rsid w:val="00C62C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A5474F"/>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lrzxr">
    <w:name w:val="lrzxr"/>
    <w:basedOn w:val="Absatz-Standardschriftart"/>
    <w:rsid w:val="001F28B6"/>
  </w:style>
  <w:style w:type="paragraph" w:styleId="Sprechblasentext">
    <w:name w:val="Balloon Text"/>
    <w:basedOn w:val="Standard"/>
    <w:link w:val="SprechblasentextZchn"/>
    <w:uiPriority w:val="99"/>
    <w:semiHidden/>
    <w:unhideWhenUsed/>
    <w:rsid w:val="005C3D0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3D08"/>
    <w:rPr>
      <w:rFonts w:ascii="Segoe UI" w:hAnsi="Segoe UI" w:cs="Segoe UI"/>
      <w:sz w:val="18"/>
      <w:szCs w:val="18"/>
    </w:rPr>
  </w:style>
  <w:style w:type="paragraph" w:styleId="Kopfzeile">
    <w:name w:val="header"/>
    <w:basedOn w:val="Standard"/>
    <w:link w:val="KopfzeileZchn"/>
    <w:uiPriority w:val="99"/>
    <w:unhideWhenUsed/>
    <w:rsid w:val="002B197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97B"/>
    <w:rPr>
      <w:rFonts w:ascii="Arial" w:hAnsi="Arial"/>
      <w:sz w:val="24"/>
    </w:rPr>
  </w:style>
  <w:style w:type="paragraph" w:styleId="Fuzeile">
    <w:name w:val="footer"/>
    <w:basedOn w:val="Standard"/>
    <w:link w:val="FuzeileZchn"/>
    <w:uiPriority w:val="99"/>
    <w:unhideWhenUsed/>
    <w:rsid w:val="002B197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97B"/>
    <w:rPr>
      <w:rFonts w:ascii="Arial" w:hAnsi="Arial"/>
      <w:sz w:val="24"/>
    </w:rPr>
  </w:style>
  <w:style w:type="character" w:customStyle="1" w:styleId="berschrift1Zchn">
    <w:name w:val="Überschrift 1 Zchn"/>
    <w:basedOn w:val="Absatz-Standardschriftart"/>
    <w:link w:val="berschrift1"/>
    <w:uiPriority w:val="9"/>
    <w:rsid w:val="00F42D2B"/>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F42D2B"/>
    <w:pPr>
      <w:outlineLvl w:val="9"/>
    </w:pPr>
    <w:rPr>
      <w:lang w:eastAsia="de-DE"/>
    </w:rPr>
  </w:style>
  <w:style w:type="numbering" w:customStyle="1" w:styleId="Formatvorlage1">
    <w:name w:val="Formatvorlage1"/>
    <w:uiPriority w:val="99"/>
    <w:rsid w:val="00E15AFC"/>
    <w:pPr>
      <w:numPr>
        <w:numId w:val="21"/>
      </w:numPr>
    </w:pPr>
  </w:style>
  <w:style w:type="numbering" w:customStyle="1" w:styleId="Formatvorlage2">
    <w:name w:val="Formatvorlage2"/>
    <w:uiPriority w:val="99"/>
    <w:rsid w:val="00E15AF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2864">
      <w:bodyDiv w:val="1"/>
      <w:marLeft w:val="0"/>
      <w:marRight w:val="0"/>
      <w:marTop w:val="0"/>
      <w:marBottom w:val="0"/>
      <w:divBdr>
        <w:top w:val="none" w:sz="0" w:space="0" w:color="auto"/>
        <w:left w:val="none" w:sz="0" w:space="0" w:color="auto"/>
        <w:bottom w:val="none" w:sz="0" w:space="0" w:color="auto"/>
        <w:right w:val="none" w:sz="0" w:space="0" w:color="auto"/>
      </w:divBdr>
    </w:div>
    <w:div w:id="329598781">
      <w:bodyDiv w:val="1"/>
      <w:marLeft w:val="0"/>
      <w:marRight w:val="0"/>
      <w:marTop w:val="0"/>
      <w:marBottom w:val="0"/>
      <w:divBdr>
        <w:top w:val="none" w:sz="0" w:space="0" w:color="auto"/>
        <w:left w:val="none" w:sz="0" w:space="0" w:color="auto"/>
        <w:bottom w:val="none" w:sz="0" w:space="0" w:color="auto"/>
        <w:right w:val="none" w:sz="0" w:space="0" w:color="auto"/>
      </w:divBdr>
    </w:div>
    <w:div w:id="679818345">
      <w:bodyDiv w:val="1"/>
      <w:marLeft w:val="0"/>
      <w:marRight w:val="0"/>
      <w:marTop w:val="0"/>
      <w:marBottom w:val="0"/>
      <w:divBdr>
        <w:top w:val="none" w:sz="0" w:space="0" w:color="auto"/>
        <w:left w:val="none" w:sz="0" w:space="0" w:color="auto"/>
        <w:bottom w:val="none" w:sz="0" w:space="0" w:color="auto"/>
        <w:right w:val="none" w:sz="0" w:space="0" w:color="auto"/>
      </w:divBdr>
    </w:div>
    <w:div w:id="797770085">
      <w:bodyDiv w:val="1"/>
      <w:marLeft w:val="0"/>
      <w:marRight w:val="0"/>
      <w:marTop w:val="0"/>
      <w:marBottom w:val="0"/>
      <w:divBdr>
        <w:top w:val="none" w:sz="0" w:space="0" w:color="auto"/>
        <w:left w:val="none" w:sz="0" w:space="0" w:color="auto"/>
        <w:bottom w:val="none" w:sz="0" w:space="0" w:color="auto"/>
        <w:right w:val="none" w:sz="0" w:space="0" w:color="auto"/>
      </w:divBdr>
    </w:div>
    <w:div w:id="1213883365">
      <w:bodyDiv w:val="1"/>
      <w:marLeft w:val="0"/>
      <w:marRight w:val="0"/>
      <w:marTop w:val="0"/>
      <w:marBottom w:val="0"/>
      <w:divBdr>
        <w:top w:val="none" w:sz="0" w:space="0" w:color="auto"/>
        <w:left w:val="none" w:sz="0" w:space="0" w:color="auto"/>
        <w:bottom w:val="none" w:sz="0" w:space="0" w:color="auto"/>
        <w:right w:val="none" w:sz="0" w:space="0" w:color="auto"/>
      </w:divBdr>
    </w:div>
    <w:div w:id="1303123654">
      <w:bodyDiv w:val="1"/>
      <w:marLeft w:val="0"/>
      <w:marRight w:val="0"/>
      <w:marTop w:val="0"/>
      <w:marBottom w:val="0"/>
      <w:divBdr>
        <w:top w:val="none" w:sz="0" w:space="0" w:color="auto"/>
        <w:left w:val="none" w:sz="0" w:space="0" w:color="auto"/>
        <w:bottom w:val="none" w:sz="0" w:space="0" w:color="auto"/>
        <w:right w:val="none" w:sz="0" w:space="0" w:color="auto"/>
      </w:divBdr>
    </w:div>
    <w:div w:id="1958025841">
      <w:bodyDiv w:val="1"/>
      <w:marLeft w:val="0"/>
      <w:marRight w:val="0"/>
      <w:marTop w:val="0"/>
      <w:marBottom w:val="0"/>
      <w:divBdr>
        <w:top w:val="none" w:sz="0" w:space="0" w:color="auto"/>
        <w:left w:val="none" w:sz="0" w:space="0" w:color="auto"/>
        <w:bottom w:val="none" w:sz="0" w:space="0" w:color="auto"/>
        <w:right w:val="none" w:sz="0" w:space="0" w:color="auto"/>
      </w:divBdr>
    </w:div>
    <w:div w:id="1969117285">
      <w:bodyDiv w:val="1"/>
      <w:marLeft w:val="0"/>
      <w:marRight w:val="0"/>
      <w:marTop w:val="0"/>
      <w:marBottom w:val="0"/>
      <w:divBdr>
        <w:top w:val="none" w:sz="0" w:space="0" w:color="auto"/>
        <w:left w:val="none" w:sz="0" w:space="0" w:color="auto"/>
        <w:bottom w:val="none" w:sz="0" w:space="0" w:color="auto"/>
        <w:right w:val="none" w:sz="0" w:space="0" w:color="auto"/>
      </w:divBdr>
    </w:div>
    <w:div w:id="20066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A8762-2839-4B36-B45F-75235AB9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4437</Words>
  <Characters>27957</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Kemmer</dc:creator>
  <cp:keywords/>
  <dc:description/>
  <cp:lastModifiedBy>Jochen Kemmer</cp:lastModifiedBy>
  <cp:revision>3</cp:revision>
  <cp:lastPrinted>2019-06-01T11:04:00Z</cp:lastPrinted>
  <dcterms:created xsi:type="dcterms:W3CDTF">2019-06-13T19:38:00Z</dcterms:created>
  <dcterms:modified xsi:type="dcterms:W3CDTF">2019-06-17T14:28:00Z</dcterms:modified>
</cp:coreProperties>
</file>